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4C7" w:rsidRPr="00C27782" w:rsidRDefault="00F054C7" w:rsidP="00F054C7">
      <w:pPr>
        <w:jc w:val="center"/>
        <w:rPr>
          <w:rFonts w:ascii="Garamond" w:hAnsi="Garamond"/>
          <w:b/>
        </w:rPr>
      </w:pPr>
      <w:bookmarkStart w:id="0" w:name="_GoBack"/>
      <w:bookmarkEnd w:id="0"/>
      <w:r>
        <w:rPr>
          <w:rFonts w:ascii="Garamond" w:hAnsi="Garamond"/>
          <w:b/>
        </w:rPr>
        <w:t xml:space="preserve">  </w:t>
      </w:r>
      <w:r w:rsidRPr="00C27782">
        <w:rPr>
          <w:rFonts w:ascii="Garamond" w:hAnsi="Garamond"/>
          <w:b/>
        </w:rPr>
        <w:t>Western Washington University</w:t>
      </w:r>
    </w:p>
    <w:p w:rsidR="00F054C7" w:rsidRPr="00C27782" w:rsidRDefault="00F054C7" w:rsidP="00F054C7">
      <w:pPr>
        <w:jc w:val="center"/>
        <w:rPr>
          <w:rFonts w:ascii="Garamond" w:hAnsi="Garamond"/>
          <w:b/>
        </w:rPr>
      </w:pPr>
      <w:r w:rsidRPr="00C27782">
        <w:rPr>
          <w:rFonts w:ascii="Garamond" w:hAnsi="Garamond"/>
          <w:b/>
        </w:rPr>
        <w:t>Services and Activities Fee Committee Meeting</w:t>
      </w:r>
    </w:p>
    <w:p w:rsidR="00F054C7" w:rsidRPr="00C27782" w:rsidRDefault="00F054C7" w:rsidP="00F054C7">
      <w:pPr>
        <w:jc w:val="center"/>
        <w:rPr>
          <w:rFonts w:ascii="Garamond" w:hAnsi="Garamond"/>
          <w:b/>
        </w:rPr>
      </w:pPr>
      <w:r>
        <w:rPr>
          <w:rFonts w:ascii="Garamond" w:hAnsi="Garamond"/>
          <w:b/>
        </w:rPr>
        <w:t>Friday</w:t>
      </w:r>
      <w:r w:rsidRPr="00C27782">
        <w:rPr>
          <w:rFonts w:ascii="Garamond" w:hAnsi="Garamond"/>
          <w:b/>
        </w:rPr>
        <w:t xml:space="preserve">, </w:t>
      </w:r>
      <w:r>
        <w:rPr>
          <w:rFonts w:ascii="Garamond" w:hAnsi="Garamond"/>
          <w:b/>
        </w:rPr>
        <w:t xml:space="preserve">February </w:t>
      </w:r>
      <w:r w:rsidR="00F035DF">
        <w:rPr>
          <w:rFonts w:ascii="Garamond" w:hAnsi="Garamond"/>
          <w:b/>
        </w:rPr>
        <w:t>15</w:t>
      </w:r>
      <w:r>
        <w:rPr>
          <w:rFonts w:ascii="Garamond" w:hAnsi="Garamond"/>
          <w:b/>
        </w:rPr>
        <w:t>, 2019 8:15am</w:t>
      </w:r>
    </w:p>
    <w:p w:rsidR="00F054C7" w:rsidRPr="00C27782" w:rsidRDefault="00F054C7" w:rsidP="00F054C7">
      <w:pPr>
        <w:jc w:val="center"/>
        <w:rPr>
          <w:rFonts w:ascii="Garamond" w:hAnsi="Garamond"/>
          <w:b/>
        </w:rPr>
      </w:pPr>
      <w:r>
        <w:rPr>
          <w:rFonts w:ascii="Garamond" w:hAnsi="Garamond"/>
          <w:b/>
        </w:rPr>
        <w:t>Viking Union 462B</w:t>
      </w:r>
    </w:p>
    <w:p w:rsidR="00F054C7" w:rsidRPr="008A5810" w:rsidRDefault="00F054C7" w:rsidP="00F054C7">
      <w:pPr>
        <w:rPr>
          <w:rFonts w:ascii="Garamond" w:hAnsi="Garamond"/>
        </w:rPr>
      </w:pPr>
    </w:p>
    <w:p w:rsidR="00F054C7" w:rsidRPr="008A5810" w:rsidRDefault="00F054C7" w:rsidP="00F054C7">
      <w:pPr>
        <w:rPr>
          <w:rFonts w:ascii="Garamond" w:hAnsi="Garamond"/>
        </w:rPr>
      </w:pPr>
      <w:r w:rsidRPr="008A5810">
        <w:rPr>
          <w:rFonts w:ascii="Garamond" w:hAnsi="Garamond"/>
          <w:b/>
        </w:rPr>
        <w:t>Present:</w:t>
      </w:r>
      <w:r w:rsidRPr="008A5810">
        <w:rPr>
          <w:rFonts w:ascii="Garamond" w:hAnsi="Garamond"/>
        </w:rPr>
        <w:t xml:space="preserve"> Eric Alexander, </w:t>
      </w:r>
      <w:r w:rsidR="00F035DF">
        <w:rPr>
          <w:rFonts w:ascii="Garamond" w:hAnsi="Garamond"/>
        </w:rPr>
        <w:t xml:space="preserve">Cameron Allen, </w:t>
      </w:r>
      <w:r>
        <w:rPr>
          <w:rFonts w:ascii="Garamond" w:hAnsi="Garamond"/>
        </w:rPr>
        <w:t xml:space="preserve">Jackie Baker-Sennett, Christian Rotter, Steve Card, Jordan King, </w:t>
      </w:r>
      <w:proofErr w:type="spellStart"/>
      <w:r>
        <w:rPr>
          <w:rFonts w:ascii="Garamond" w:hAnsi="Garamond"/>
        </w:rPr>
        <w:t>Millka</w:t>
      </w:r>
      <w:proofErr w:type="spellEnd"/>
      <w:r>
        <w:rPr>
          <w:rFonts w:ascii="Garamond" w:hAnsi="Garamond"/>
        </w:rPr>
        <w:t xml:space="preserve"> Solomon, </w:t>
      </w:r>
      <w:r w:rsidR="00F035DF">
        <w:rPr>
          <w:rFonts w:ascii="Garamond" w:hAnsi="Garamond"/>
        </w:rPr>
        <w:t xml:space="preserve">Caitlin Sommers, </w:t>
      </w:r>
      <w:r>
        <w:rPr>
          <w:rFonts w:ascii="Garamond" w:hAnsi="Garamond"/>
        </w:rPr>
        <w:t>Kurt Willis, Debbie Curry (recorder)</w:t>
      </w:r>
    </w:p>
    <w:p w:rsidR="00F054C7" w:rsidRPr="008A5810" w:rsidRDefault="00F054C7" w:rsidP="00F054C7">
      <w:pPr>
        <w:rPr>
          <w:rFonts w:ascii="Garamond" w:hAnsi="Garamond"/>
        </w:rPr>
      </w:pPr>
    </w:p>
    <w:p w:rsidR="00F054C7" w:rsidRPr="008A5810" w:rsidRDefault="00F054C7" w:rsidP="00F054C7">
      <w:pPr>
        <w:rPr>
          <w:rFonts w:ascii="Garamond" w:hAnsi="Garamond"/>
          <w:b/>
        </w:rPr>
      </w:pPr>
      <w:r>
        <w:rPr>
          <w:rFonts w:ascii="Garamond" w:hAnsi="Garamond"/>
          <w:b/>
        </w:rPr>
        <w:t>Guest</w:t>
      </w:r>
      <w:r w:rsidRPr="008A5810">
        <w:rPr>
          <w:rFonts w:ascii="Garamond" w:hAnsi="Garamond"/>
          <w:b/>
        </w:rPr>
        <w:t>:</w:t>
      </w:r>
      <w:r w:rsidRPr="008A5810">
        <w:rPr>
          <w:rFonts w:ascii="Garamond" w:hAnsi="Garamond"/>
        </w:rPr>
        <w:t xml:space="preserve"> </w:t>
      </w:r>
      <w:r w:rsidR="00F035DF">
        <w:rPr>
          <w:rFonts w:ascii="Garamond" w:hAnsi="Garamond"/>
        </w:rPr>
        <w:t>Emily Elam, Campus Recreation</w:t>
      </w:r>
      <w:r w:rsidR="00B27C07">
        <w:rPr>
          <w:rFonts w:ascii="Garamond" w:hAnsi="Garamond"/>
        </w:rPr>
        <w:t>, graduate intern</w:t>
      </w:r>
    </w:p>
    <w:p w:rsidR="00F054C7" w:rsidRPr="008A5810" w:rsidRDefault="00F054C7" w:rsidP="00F054C7">
      <w:pPr>
        <w:rPr>
          <w:rFonts w:ascii="Garamond" w:hAnsi="Garamond"/>
          <w:b/>
        </w:rPr>
      </w:pPr>
    </w:p>
    <w:p w:rsidR="00F054C7" w:rsidRDefault="00F054C7" w:rsidP="00F054C7">
      <w:pPr>
        <w:rPr>
          <w:rFonts w:ascii="Garamond" w:hAnsi="Garamond"/>
        </w:rPr>
      </w:pPr>
      <w:r w:rsidRPr="008A5810">
        <w:rPr>
          <w:rFonts w:ascii="Garamond" w:hAnsi="Garamond"/>
          <w:b/>
        </w:rPr>
        <w:t>Absent:</w:t>
      </w:r>
      <w:r w:rsidRPr="008A5810">
        <w:rPr>
          <w:rFonts w:ascii="Garamond" w:hAnsi="Garamond"/>
        </w:rPr>
        <w:t xml:space="preserve"> </w:t>
      </w:r>
      <w:r w:rsidR="00F035DF">
        <w:rPr>
          <w:rFonts w:ascii="Garamond" w:hAnsi="Garamond"/>
        </w:rPr>
        <w:t xml:space="preserve">Christopher Bianco, Matthew Coelho, Ichi Kwon, Adam Leonard, Rebecca McLean, </w:t>
      </w:r>
      <w:proofErr w:type="spellStart"/>
      <w:r w:rsidR="00F035DF">
        <w:rPr>
          <w:rFonts w:ascii="Garamond" w:hAnsi="Garamond"/>
        </w:rPr>
        <w:t>Allysa</w:t>
      </w:r>
      <w:proofErr w:type="spellEnd"/>
      <w:r w:rsidR="00F035DF">
        <w:rPr>
          <w:rFonts w:ascii="Garamond" w:hAnsi="Garamond"/>
        </w:rPr>
        <w:t xml:space="preserve"> Palmer, Lucas Potes, </w:t>
      </w:r>
      <w:r>
        <w:rPr>
          <w:rFonts w:ascii="Garamond" w:hAnsi="Garamond"/>
        </w:rPr>
        <w:t>Steve VanderStaay, Raquel Vigil</w:t>
      </w:r>
    </w:p>
    <w:p w:rsidR="00F054C7" w:rsidRPr="008A5810" w:rsidRDefault="00F054C7" w:rsidP="00F054C7">
      <w:pPr>
        <w:rPr>
          <w:rFonts w:ascii="Garamond" w:hAnsi="Garamond"/>
        </w:rPr>
      </w:pPr>
      <w:r>
        <w:rPr>
          <w:rFonts w:ascii="Garamond" w:hAnsi="Garamond"/>
        </w:rPr>
        <w:t xml:space="preserve"> </w:t>
      </w:r>
    </w:p>
    <w:p w:rsidR="00F054C7" w:rsidRDefault="00F054C7" w:rsidP="00F054C7">
      <w:pPr>
        <w:rPr>
          <w:rFonts w:ascii="Garamond" w:hAnsi="Garamond"/>
        </w:rPr>
      </w:pPr>
      <w:r>
        <w:rPr>
          <w:rFonts w:ascii="Garamond" w:hAnsi="Garamond"/>
        </w:rPr>
        <w:t xml:space="preserve">Kurt Willis called the </w:t>
      </w:r>
      <w:r w:rsidRPr="008A5810">
        <w:rPr>
          <w:rFonts w:ascii="Garamond" w:hAnsi="Garamond"/>
        </w:rPr>
        <w:t xml:space="preserve">meeting to order at </w:t>
      </w:r>
      <w:r w:rsidR="00F035DF">
        <w:rPr>
          <w:rFonts w:ascii="Garamond" w:hAnsi="Garamond"/>
        </w:rPr>
        <w:t>8:16</w:t>
      </w:r>
      <w:r>
        <w:rPr>
          <w:rFonts w:ascii="Garamond" w:hAnsi="Garamond"/>
        </w:rPr>
        <w:t xml:space="preserve"> am, followed by a welcome and </w:t>
      </w:r>
      <w:r w:rsidRPr="008A5810">
        <w:rPr>
          <w:rFonts w:ascii="Garamond" w:hAnsi="Garamond"/>
        </w:rPr>
        <w:t xml:space="preserve">introductions of </w:t>
      </w:r>
      <w:r>
        <w:rPr>
          <w:rFonts w:ascii="Garamond" w:hAnsi="Garamond"/>
        </w:rPr>
        <w:t xml:space="preserve">the </w:t>
      </w:r>
      <w:r w:rsidRPr="008A5810">
        <w:rPr>
          <w:rFonts w:ascii="Garamond" w:hAnsi="Garamond"/>
        </w:rPr>
        <w:t xml:space="preserve">committee members and guest </w:t>
      </w:r>
      <w:r>
        <w:rPr>
          <w:rFonts w:ascii="Garamond" w:hAnsi="Garamond"/>
        </w:rPr>
        <w:t>in attendance</w:t>
      </w:r>
      <w:r w:rsidRPr="008A5810">
        <w:rPr>
          <w:rFonts w:ascii="Garamond" w:hAnsi="Garamond"/>
        </w:rPr>
        <w:t>.</w:t>
      </w:r>
    </w:p>
    <w:p w:rsidR="00F054C7" w:rsidRDefault="00F054C7" w:rsidP="00F054C7">
      <w:pPr>
        <w:rPr>
          <w:rFonts w:ascii="Garamond" w:hAnsi="Garamond"/>
        </w:rPr>
      </w:pPr>
    </w:p>
    <w:p w:rsidR="00F035DF" w:rsidRDefault="00F035DF" w:rsidP="00F035DF">
      <w:pPr>
        <w:rPr>
          <w:rFonts w:ascii="Garamond" w:hAnsi="Garamond"/>
        </w:rPr>
      </w:pPr>
      <w:r>
        <w:rPr>
          <w:rFonts w:ascii="Garamond" w:hAnsi="Garamond"/>
          <w:b/>
        </w:rPr>
        <w:t xml:space="preserve">Agenda Items: </w:t>
      </w:r>
      <w:r>
        <w:rPr>
          <w:rFonts w:ascii="Garamond" w:hAnsi="Garamond"/>
        </w:rPr>
        <w:t>1) Introductions, 2) Approval of February 8 meeting minutes, 3) Previous meeting follow-up, 4) Constituent Orientation: Athletics, 5) Chairperson open position/election</w:t>
      </w:r>
    </w:p>
    <w:p w:rsidR="00F035DF" w:rsidRDefault="00F035DF" w:rsidP="00F054C7">
      <w:pPr>
        <w:rPr>
          <w:rFonts w:ascii="Garamond" w:hAnsi="Garamond"/>
          <w:b/>
        </w:rPr>
      </w:pPr>
    </w:p>
    <w:p w:rsidR="00F054C7" w:rsidRDefault="00F054C7" w:rsidP="00F054C7">
      <w:pPr>
        <w:rPr>
          <w:rFonts w:ascii="Garamond" w:hAnsi="Garamond"/>
          <w:b/>
        </w:rPr>
      </w:pPr>
      <w:r w:rsidRPr="00132A96">
        <w:rPr>
          <w:rFonts w:ascii="Garamond" w:hAnsi="Garamond"/>
          <w:b/>
        </w:rPr>
        <w:t>Approval of Minutes</w:t>
      </w:r>
    </w:p>
    <w:p w:rsidR="00F054C7" w:rsidRDefault="00F054C7" w:rsidP="00F054C7">
      <w:pPr>
        <w:rPr>
          <w:rFonts w:ascii="Garamond" w:hAnsi="Garamond"/>
        </w:rPr>
      </w:pPr>
      <w:r>
        <w:rPr>
          <w:rFonts w:ascii="Garamond" w:hAnsi="Garamond"/>
        </w:rPr>
        <w:t>Kurt asked if there were concerns or amendments to the minutes of</w:t>
      </w:r>
      <w:r w:rsidR="00F035DF">
        <w:rPr>
          <w:rFonts w:ascii="Garamond" w:hAnsi="Garamond"/>
        </w:rPr>
        <w:t xml:space="preserve"> the 2/8</w:t>
      </w:r>
      <w:r>
        <w:rPr>
          <w:rFonts w:ascii="Garamond" w:hAnsi="Garamond"/>
        </w:rPr>
        <w:t xml:space="preserve">/2019 meeting. There were no </w:t>
      </w:r>
      <w:r w:rsidR="00F035DF">
        <w:rPr>
          <w:rFonts w:ascii="Garamond" w:hAnsi="Garamond"/>
        </w:rPr>
        <w:t xml:space="preserve">concerns or </w:t>
      </w:r>
      <w:r>
        <w:rPr>
          <w:rFonts w:ascii="Garamond" w:hAnsi="Garamond"/>
        </w:rPr>
        <w:t xml:space="preserve">corrections requested to these minutes. </w:t>
      </w:r>
      <w:r w:rsidR="00F035DF">
        <w:rPr>
          <w:rFonts w:ascii="Garamond" w:hAnsi="Garamond"/>
        </w:rPr>
        <w:t xml:space="preserve">Jordan King </w:t>
      </w:r>
      <w:r>
        <w:rPr>
          <w:rFonts w:ascii="Garamond" w:hAnsi="Garamond"/>
        </w:rPr>
        <w:t xml:space="preserve">made the motion to approve the minutes as presented. </w:t>
      </w:r>
      <w:r w:rsidR="00F035DF">
        <w:rPr>
          <w:rFonts w:ascii="Garamond" w:hAnsi="Garamond"/>
        </w:rPr>
        <w:t xml:space="preserve">Christian Rotter </w:t>
      </w:r>
      <w:r>
        <w:rPr>
          <w:rFonts w:ascii="Garamond" w:hAnsi="Garamond"/>
        </w:rPr>
        <w:t>seconded the motion. The motion passed unanimously.</w:t>
      </w:r>
    </w:p>
    <w:p w:rsidR="00F054C7" w:rsidRDefault="00F054C7" w:rsidP="00F054C7">
      <w:pPr>
        <w:rPr>
          <w:rFonts w:ascii="Garamond" w:hAnsi="Garamond"/>
        </w:rPr>
      </w:pPr>
    </w:p>
    <w:p w:rsidR="00CD57DE" w:rsidRDefault="00CD57DE" w:rsidP="00CD57DE">
      <w:pPr>
        <w:rPr>
          <w:rFonts w:ascii="Garamond" w:hAnsi="Garamond"/>
        </w:rPr>
      </w:pPr>
      <w:r>
        <w:rPr>
          <w:rFonts w:ascii="Garamond" w:hAnsi="Garamond"/>
          <w:b/>
        </w:rPr>
        <w:t xml:space="preserve">Follow-up to Questions from Last </w:t>
      </w:r>
      <w:r w:rsidR="000B7483">
        <w:rPr>
          <w:rFonts w:ascii="Garamond" w:hAnsi="Garamond"/>
          <w:b/>
        </w:rPr>
        <w:t>Meeting</w:t>
      </w:r>
      <w:r>
        <w:rPr>
          <w:rFonts w:ascii="Garamond" w:hAnsi="Garamond"/>
          <w:b/>
        </w:rPr>
        <w:t xml:space="preserve">: </w:t>
      </w:r>
    </w:p>
    <w:p w:rsidR="00CD57DE" w:rsidRPr="00CD57DE" w:rsidRDefault="00CD57DE" w:rsidP="00F054C7">
      <w:pPr>
        <w:rPr>
          <w:rFonts w:ascii="Garamond" w:hAnsi="Garamond"/>
        </w:rPr>
      </w:pPr>
      <w:r>
        <w:rPr>
          <w:rFonts w:ascii="Garamond" w:hAnsi="Garamond"/>
        </w:rPr>
        <w:t xml:space="preserve">Kurt asked if there were any questions from the materials presented at the last meeting. There were no questions or comments. </w:t>
      </w:r>
    </w:p>
    <w:p w:rsidR="00CD57DE" w:rsidRDefault="00CD57DE" w:rsidP="00F054C7">
      <w:pPr>
        <w:rPr>
          <w:rFonts w:ascii="Garamond" w:hAnsi="Garamond"/>
          <w:b/>
        </w:rPr>
      </w:pPr>
    </w:p>
    <w:p w:rsidR="00F054C7" w:rsidRDefault="00F054C7" w:rsidP="00F054C7">
      <w:pPr>
        <w:rPr>
          <w:rFonts w:ascii="Garamond" w:hAnsi="Garamond"/>
        </w:rPr>
      </w:pPr>
      <w:r>
        <w:rPr>
          <w:rFonts w:ascii="Garamond" w:hAnsi="Garamond"/>
        </w:rPr>
        <w:t xml:space="preserve">Kurt </w:t>
      </w:r>
      <w:r w:rsidR="000B7483">
        <w:rPr>
          <w:rFonts w:ascii="Garamond" w:hAnsi="Garamond"/>
        </w:rPr>
        <w:t>indicated</w:t>
      </w:r>
      <w:r w:rsidR="00CD57DE">
        <w:rPr>
          <w:rFonts w:ascii="Garamond" w:hAnsi="Garamond"/>
        </w:rPr>
        <w:t xml:space="preserve"> he was still waiting for communication from the AG’s office regarding </w:t>
      </w:r>
      <w:r>
        <w:rPr>
          <w:rFonts w:ascii="Garamond" w:hAnsi="Garamond"/>
        </w:rPr>
        <w:t xml:space="preserve">the questions raised by </w:t>
      </w:r>
      <w:proofErr w:type="spellStart"/>
      <w:r>
        <w:rPr>
          <w:rFonts w:ascii="Garamond" w:hAnsi="Garamond"/>
        </w:rPr>
        <w:t>Millka</w:t>
      </w:r>
      <w:proofErr w:type="spellEnd"/>
      <w:r>
        <w:rPr>
          <w:rFonts w:ascii="Garamond" w:hAnsi="Garamond"/>
        </w:rPr>
        <w:t xml:space="preserve"> </w:t>
      </w:r>
      <w:r w:rsidR="00CD57DE">
        <w:rPr>
          <w:rFonts w:ascii="Garamond" w:hAnsi="Garamond"/>
        </w:rPr>
        <w:t xml:space="preserve">on 2/1 </w:t>
      </w:r>
      <w:r>
        <w:rPr>
          <w:rFonts w:ascii="Garamond" w:hAnsi="Garamond"/>
        </w:rPr>
        <w:t xml:space="preserve">regarding the possibility of changes being made to the rules for the Open Public Meetings Act; specifically 1) allowing recording of the names of individuals who vote, and 2) permitting voting by proxy. </w:t>
      </w:r>
      <w:r w:rsidR="00CD57DE">
        <w:rPr>
          <w:rFonts w:ascii="Garamond" w:hAnsi="Garamond"/>
        </w:rPr>
        <w:t xml:space="preserve">Kurt hoped he would have information to share soon. </w:t>
      </w:r>
    </w:p>
    <w:p w:rsidR="00F054C7" w:rsidRDefault="00F054C7" w:rsidP="00F054C7">
      <w:pPr>
        <w:rPr>
          <w:rFonts w:ascii="Garamond" w:hAnsi="Garamond"/>
        </w:rPr>
      </w:pPr>
    </w:p>
    <w:p w:rsidR="000B7483" w:rsidRPr="000B7483" w:rsidRDefault="000B7483" w:rsidP="00F054C7">
      <w:pPr>
        <w:rPr>
          <w:rFonts w:ascii="Garamond" w:hAnsi="Garamond"/>
          <w:b/>
        </w:rPr>
      </w:pPr>
      <w:r w:rsidRPr="000B7483">
        <w:rPr>
          <w:rFonts w:ascii="Garamond" w:hAnsi="Garamond"/>
          <w:b/>
        </w:rPr>
        <w:t>Constituent Orientation: Athletics Department:</w:t>
      </w:r>
    </w:p>
    <w:p w:rsidR="00F468A6" w:rsidRDefault="00B27C07" w:rsidP="00F054C7">
      <w:pPr>
        <w:rPr>
          <w:rFonts w:ascii="Garamond" w:hAnsi="Garamond"/>
        </w:rPr>
      </w:pPr>
      <w:r>
        <w:rPr>
          <w:rFonts w:ascii="Garamond" w:hAnsi="Garamond"/>
        </w:rPr>
        <w:t xml:space="preserve">Prior to beginning the </w:t>
      </w:r>
      <w:r w:rsidR="00F468A6">
        <w:rPr>
          <w:rFonts w:ascii="Garamond" w:hAnsi="Garamond"/>
        </w:rPr>
        <w:t xml:space="preserve">presentation, Kurt encouraged the committee members to listen closely and feel free to ask questions. </w:t>
      </w:r>
      <w:r>
        <w:rPr>
          <w:rFonts w:ascii="Garamond" w:hAnsi="Garamond"/>
        </w:rPr>
        <w:t xml:space="preserve">Adding that this is an opportunity for each of the constituent groups to share what they do, why they do it, and how that </w:t>
      </w:r>
      <w:r w:rsidR="00B31451">
        <w:rPr>
          <w:rFonts w:ascii="Garamond" w:hAnsi="Garamond"/>
        </w:rPr>
        <w:t>affects</w:t>
      </w:r>
      <w:r w:rsidR="00002350">
        <w:rPr>
          <w:rFonts w:ascii="Garamond" w:hAnsi="Garamond"/>
        </w:rPr>
        <w:t xml:space="preserve"> </w:t>
      </w:r>
      <w:r>
        <w:rPr>
          <w:rFonts w:ascii="Garamond" w:hAnsi="Garamond"/>
        </w:rPr>
        <w:t>the student’s experience</w:t>
      </w:r>
      <w:r w:rsidR="002B7ACB">
        <w:rPr>
          <w:rFonts w:ascii="Garamond" w:hAnsi="Garamond"/>
        </w:rPr>
        <w:t xml:space="preserve">; as well as </w:t>
      </w:r>
      <w:r>
        <w:rPr>
          <w:rFonts w:ascii="Garamond" w:hAnsi="Garamond"/>
        </w:rPr>
        <w:t xml:space="preserve">to understand processes you typically are not a part of. </w:t>
      </w:r>
    </w:p>
    <w:p w:rsidR="00F468A6" w:rsidRDefault="00F468A6" w:rsidP="00F054C7">
      <w:pPr>
        <w:rPr>
          <w:rFonts w:ascii="Garamond" w:hAnsi="Garamond"/>
        </w:rPr>
      </w:pPr>
    </w:p>
    <w:p w:rsidR="00F054C7" w:rsidRDefault="002B7ACB" w:rsidP="00F054C7">
      <w:pPr>
        <w:rPr>
          <w:rFonts w:ascii="Garamond" w:hAnsi="Garamond"/>
        </w:rPr>
      </w:pPr>
      <w:r>
        <w:rPr>
          <w:rFonts w:ascii="Garamond" w:hAnsi="Garamond"/>
        </w:rPr>
        <w:t xml:space="preserve">Christian Rotter and </w:t>
      </w:r>
      <w:r w:rsidR="000B7483">
        <w:rPr>
          <w:rFonts w:ascii="Garamond" w:hAnsi="Garamond"/>
        </w:rPr>
        <w:t xml:space="preserve">Steve Card made today’s presentation on behalf of the Athletics Department. </w:t>
      </w:r>
    </w:p>
    <w:p w:rsidR="000B7483" w:rsidRDefault="000B7483" w:rsidP="00F054C7">
      <w:pPr>
        <w:rPr>
          <w:rFonts w:ascii="Garamond" w:hAnsi="Garamond"/>
        </w:rPr>
      </w:pPr>
    </w:p>
    <w:p w:rsidR="000B7483" w:rsidRDefault="0053784B" w:rsidP="00F054C7">
      <w:pPr>
        <w:rPr>
          <w:rFonts w:ascii="Garamond" w:hAnsi="Garamond"/>
        </w:rPr>
      </w:pPr>
      <w:r>
        <w:rPr>
          <w:rFonts w:ascii="Garamond" w:hAnsi="Garamond"/>
        </w:rPr>
        <w:t>Christian</w:t>
      </w:r>
      <w:r w:rsidR="000B7483">
        <w:rPr>
          <w:rFonts w:ascii="Garamond" w:hAnsi="Garamond"/>
        </w:rPr>
        <w:t xml:space="preserve"> </w:t>
      </w:r>
      <w:r w:rsidR="00002350">
        <w:rPr>
          <w:rFonts w:ascii="Garamond" w:hAnsi="Garamond"/>
        </w:rPr>
        <w:t>shared a handout (</w:t>
      </w:r>
      <w:r w:rsidR="00B31451">
        <w:rPr>
          <w:rFonts w:ascii="Garamond" w:hAnsi="Garamond"/>
        </w:rPr>
        <w:t xml:space="preserve">a </w:t>
      </w:r>
      <w:r w:rsidR="00002350">
        <w:rPr>
          <w:rFonts w:ascii="Garamond" w:hAnsi="Garamond"/>
        </w:rPr>
        <w:t xml:space="preserve">copy </w:t>
      </w:r>
      <w:r w:rsidR="00B31451">
        <w:rPr>
          <w:rFonts w:ascii="Garamond" w:hAnsi="Garamond"/>
        </w:rPr>
        <w:t xml:space="preserve">is </w:t>
      </w:r>
      <w:r w:rsidR="00002350">
        <w:rPr>
          <w:rFonts w:ascii="Garamond" w:hAnsi="Garamond"/>
        </w:rPr>
        <w:t xml:space="preserve">attached to </w:t>
      </w:r>
      <w:r w:rsidR="00B31451">
        <w:rPr>
          <w:rFonts w:ascii="Garamond" w:hAnsi="Garamond"/>
        </w:rPr>
        <w:t xml:space="preserve">these </w:t>
      </w:r>
      <w:r w:rsidR="00002350">
        <w:rPr>
          <w:rFonts w:ascii="Garamond" w:hAnsi="Garamond"/>
        </w:rPr>
        <w:t xml:space="preserve">minutes) with those present and </w:t>
      </w:r>
      <w:r w:rsidR="000B7483">
        <w:rPr>
          <w:rFonts w:ascii="Garamond" w:hAnsi="Garamond"/>
        </w:rPr>
        <w:t xml:space="preserve">provided </w:t>
      </w:r>
      <w:r w:rsidR="00CD69FD">
        <w:rPr>
          <w:rFonts w:ascii="Garamond" w:hAnsi="Garamond"/>
        </w:rPr>
        <w:t xml:space="preserve">the following </w:t>
      </w:r>
      <w:r w:rsidR="000B7483">
        <w:rPr>
          <w:rFonts w:ascii="Garamond" w:hAnsi="Garamond"/>
        </w:rPr>
        <w:t>highlights on</w:t>
      </w:r>
      <w:r w:rsidR="00CD69FD">
        <w:rPr>
          <w:rFonts w:ascii="Garamond" w:hAnsi="Garamond"/>
        </w:rPr>
        <w:t xml:space="preserve"> </w:t>
      </w:r>
      <w:r w:rsidR="000B7483">
        <w:rPr>
          <w:rFonts w:ascii="Garamond" w:hAnsi="Garamond"/>
        </w:rPr>
        <w:t>area</w:t>
      </w:r>
      <w:r w:rsidR="00002350">
        <w:rPr>
          <w:rFonts w:ascii="Garamond" w:hAnsi="Garamond"/>
        </w:rPr>
        <w:t>s of the Athletics department</w:t>
      </w:r>
      <w:r w:rsidR="000B7483">
        <w:rPr>
          <w:rFonts w:ascii="Garamond" w:hAnsi="Garamond"/>
        </w:rPr>
        <w:t xml:space="preserve">:  </w:t>
      </w:r>
    </w:p>
    <w:p w:rsidR="00A4745C" w:rsidRDefault="00A4745C" w:rsidP="000B7483">
      <w:pPr>
        <w:pStyle w:val="ListParagraph"/>
        <w:numPr>
          <w:ilvl w:val="0"/>
          <w:numId w:val="3"/>
        </w:numPr>
        <w:rPr>
          <w:rFonts w:ascii="Garamond" w:hAnsi="Garamond"/>
        </w:rPr>
        <w:sectPr w:rsidR="00A4745C" w:rsidSect="00002350">
          <w:footerReference w:type="default" r:id="rId10"/>
          <w:pgSz w:w="12240" w:h="15840" w:code="1"/>
          <w:pgMar w:top="1260" w:right="1440" w:bottom="1260" w:left="1440" w:header="720" w:footer="720" w:gutter="0"/>
          <w:cols w:space="720"/>
          <w:docGrid w:linePitch="360"/>
        </w:sectPr>
      </w:pPr>
    </w:p>
    <w:p w:rsidR="000B7483" w:rsidRDefault="000B7483" w:rsidP="000B7483">
      <w:pPr>
        <w:pStyle w:val="ListParagraph"/>
        <w:numPr>
          <w:ilvl w:val="0"/>
          <w:numId w:val="3"/>
        </w:numPr>
        <w:rPr>
          <w:rFonts w:ascii="Garamond" w:hAnsi="Garamond"/>
        </w:rPr>
      </w:pPr>
      <w:r w:rsidRPr="002C7B39">
        <w:rPr>
          <w:rFonts w:ascii="Garamond" w:hAnsi="Garamond"/>
          <w:b/>
        </w:rPr>
        <w:t>This is WWU</w:t>
      </w:r>
      <w:r w:rsidR="002B7ACB">
        <w:rPr>
          <w:rFonts w:ascii="Garamond" w:hAnsi="Garamond"/>
        </w:rPr>
        <w:t xml:space="preserve">: </w:t>
      </w:r>
      <w:r w:rsidR="002B7ACB">
        <w:rPr>
          <w:rFonts w:ascii="Garamond" w:hAnsi="Garamond"/>
        </w:rPr>
        <w:br/>
        <w:t>Tells who we are, where we are, and the local population.</w:t>
      </w:r>
      <w:r w:rsidR="002B7ACB">
        <w:rPr>
          <w:rFonts w:ascii="Garamond" w:hAnsi="Garamond"/>
        </w:rPr>
        <w:br/>
      </w:r>
    </w:p>
    <w:p w:rsidR="000B7483" w:rsidRDefault="000B7483" w:rsidP="000B7483">
      <w:pPr>
        <w:pStyle w:val="ListParagraph"/>
        <w:numPr>
          <w:ilvl w:val="0"/>
          <w:numId w:val="3"/>
        </w:numPr>
        <w:rPr>
          <w:rFonts w:ascii="Garamond" w:hAnsi="Garamond"/>
        </w:rPr>
      </w:pPr>
      <w:r w:rsidRPr="002C7B39">
        <w:rPr>
          <w:rFonts w:ascii="Garamond" w:hAnsi="Garamond"/>
          <w:b/>
        </w:rPr>
        <w:t>Student-Athletes</w:t>
      </w:r>
      <w:r w:rsidR="002C7B39">
        <w:rPr>
          <w:rFonts w:ascii="Garamond" w:hAnsi="Garamond"/>
        </w:rPr>
        <w:t>:</w:t>
      </w:r>
      <w:r w:rsidR="002C7B39">
        <w:rPr>
          <w:rFonts w:ascii="Garamond" w:hAnsi="Garamond"/>
        </w:rPr>
        <w:br/>
      </w:r>
      <w:r w:rsidR="002B7ACB">
        <w:rPr>
          <w:rFonts w:ascii="Garamond" w:hAnsi="Garamond"/>
        </w:rPr>
        <w:t xml:space="preserve">Approximately 300 students participate in 15 varsity sports, </w:t>
      </w:r>
      <w:r w:rsidR="00962068">
        <w:rPr>
          <w:rFonts w:ascii="Garamond" w:hAnsi="Garamond"/>
        </w:rPr>
        <w:t>six</w:t>
      </w:r>
      <w:r w:rsidR="002B7ACB">
        <w:rPr>
          <w:rFonts w:ascii="Garamond" w:hAnsi="Garamond"/>
        </w:rPr>
        <w:t xml:space="preserve"> for men and </w:t>
      </w:r>
      <w:r w:rsidR="00962068">
        <w:rPr>
          <w:rFonts w:ascii="Garamond" w:hAnsi="Garamond"/>
        </w:rPr>
        <w:t>nine</w:t>
      </w:r>
      <w:r w:rsidR="002B7ACB">
        <w:rPr>
          <w:rFonts w:ascii="Garamond" w:hAnsi="Garamond"/>
        </w:rPr>
        <w:t xml:space="preserve"> for women; 21</w:t>
      </w:r>
      <w:r w:rsidR="002B7ACB" w:rsidRPr="002B7ACB">
        <w:rPr>
          <w:rFonts w:ascii="Garamond" w:hAnsi="Garamond"/>
          <w:vertAlign w:val="superscript"/>
        </w:rPr>
        <w:t>st</w:t>
      </w:r>
      <w:r w:rsidR="002B7ACB">
        <w:rPr>
          <w:rFonts w:ascii="Garamond" w:hAnsi="Garamond"/>
        </w:rPr>
        <w:t xml:space="preserve"> year as a member of NCAS Division II; so far in 2018-19, Vikings have had a successful year on the </w:t>
      </w:r>
      <w:r w:rsidR="002B7ACB">
        <w:rPr>
          <w:rFonts w:ascii="Garamond" w:hAnsi="Garamond"/>
        </w:rPr>
        <w:lastRenderedPageBreak/>
        <w:t xml:space="preserve">field of competition and the </w:t>
      </w:r>
      <w:r w:rsidR="002C7B39">
        <w:rPr>
          <w:rFonts w:ascii="Garamond" w:hAnsi="Garamond"/>
        </w:rPr>
        <w:t>classroom; the volleyball team was the national runner-up, women’s soccer reached the West Regional Final, and men’s and women’s cross country teams competed at the national championship.</w:t>
      </w:r>
      <w:r w:rsidR="002C7B39">
        <w:rPr>
          <w:rFonts w:ascii="Garamond" w:hAnsi="Garamond"/>
        </w:rPr>
        <w:br/>
      </w:r>
    </w:p>
    <w:p w:rsidR="000B7483" w:rsidRDefault="000B7483" w:rsidP="000B7483">
      <w:pPr>
        <w:pStyle w:val="ListParagraph"/>
        <w:numPr>
          <w:ilvl w:val="0"/>
          <w:numId w:val="3"/>
        </w:numPr>
        <w:rPr>
          <w:rFonts w:ascii="Garamond" w:hAnsi="Garamond"/>
        </w:rPr>
      </w:pPr>
      <w:r w:rsidRPr="002C7B39">
        <w:rPr>
          <w:rFonts w:ascii="Garamond" w:hAnsi="Garamond"/>
          <w:b/>
        </w:rPr>
        <w:t>Academic Success</w:t>
      </w:r>
      <w:r w:rsidR="002C7B39">
        <w:rPr>
          <w:rFonts w:ascii="Garamond" w:hAnsi="Garamond"/>
        </w:rPr>
        <w:t>:</w:t>
      </w:r>
      <w:r w:rsidR="002C7B39">
        <w:rPr>
          <w:rFonts w:ascii="Garamond" w:hAnsi="Garamond"/>
        </w:rPr>
        <w:br/>
        <w:t>For the 2</w:t>
      </w:r>
      <w:r w:rsidR="002C7B39" w:rsidRPr="002C7B39">
        <w:rPr>
          <w:rFonts w:ascii="Garamond" w:hAnsi="Garamond"/>
          <w:vertAlign w:val="superscript"/>
        </w:rPr>
        <w:t>nd</w:t>
      </w:r>
      <w:r w:rsidR="002C7B39">
        <w:rPr>
          <w:rFonts w:ascii="Garamond" w:hAnsi="Garamond"/>
        </w:rPr>
        <w:t xml:space="preserve"> consecutive year, recognized for academic honors; was one of just 27 NCAS Division II schools to earn Presidents’ Award for Academic Excellence awarded for having an Academic Success Rate of 90% or higher in the latest NCAA Graduation Rate report; one of just two public schools of the 27 that received the Presidents’ Award (the other being UCSD); overall, 48% of NCAA</w:t>
      </w:r>
      <w:r w:rsidR="00FF75A1">
        <w:rPr>
          <w:rFonts w:ascii="Garamond" w:hAnsi="Garamond"/>
        </w:rPr>
        <w:t xml:space="preserve"> </w:t>
      </w:r>
      <w:r w:rsidR="002C7B39">
        <w:rPr>
          <w:rFonts w:ascii="Garamond" w:hAnsi="Garamond"/>
        </w:rPr>
        <w:t xml:space="preserve">Division II schools are public institutions. Of the 300 athletes, the two largest majors are Kinesiology and Business Administration. </w:t>
      </w:r>
      <w:r w:rsidR="002B7ACB">
        <w:rPr>
          <w:rFonts w:ascii="Garamond" w:hAnsi="Garamond"/>
        </w:rPr>
        <w:br/>
      </w:r>
    </w:p>
    <w:p w:rsidR="000B7483" w:rsidRDefault="002B7ACB" w:rsidP="000B7483">
      <w:pPr>
        <w:pStyle w:val="ListParagraph"/>
        <w:numPr>
          <w:ilvl w:val="0"/>
          <w:numId w:val="3"/>
        </w:numPr>
        <w:rPr>
          <w:rFonts w:ascii="Garamond" w:hAnsi="Garamond"/>
        </w:rPr>
      </w:pPr>
      <w:r w:rsidRPr="00B00105">
        <w:rPr>
          <w:rFonts w:ascii="Garamond" w:hAnsi="Garamond"/>
          <w:b/>
        </w:rPr>
        <w:t>Athletic Success</w:t>
      </w:r>
      <w:r w:rsidR="00A80EEB">
        <w:rPr>
          <w:rFonts w:ascii="Garamond" w:hAnsi="Garamond"/>
        </w:rPr>
        <w:t>:</w:t>
      </w:r>
      <w:r w:rsidR="00A80EEB">
        <w:rPr>
          <w:rFonts w:ascii="Garamond" w:hAnsi="Garamond"/>
        </w:rPr>
        <w:br/>
      </w:r>
      <w:r w:rsidR="00962068">
        <w:rPr>
          <w:rFonts w:ascii="Garamond" w:hAnsi="Garamond"/>
        </w:rPr>
        <w:t xml:space="preserve">Number three </w:t>
      </w:r>
      <w:r w:rsidR="00A80EEB">
        <w:rPr>
          <w:rFonts w:ascii="Garamond" w:hAnsi="Garamond"/>
        </w:rPr>
        <w:t xml:space="preserve">ranking in the first edition of the 2018-19 Learfield Directors’ Cup NCAA Division II standings (same as Capital One Cup for Division 1 (based on points throughout the year); finished in the top 50 in the Directors’ Cup standings in 14 of the last 15 seasons. </w:t>
      </w:r>
      <w:r>
        <w:rPr>
          <w:rFonts w:ascii="Garamond" w:hAnsi="Garamond"/>
        </w:rPr>
        <w:br/>
      </w:r>
    </w:p>
    <w:p w:rsidR="000B7483" w:rsidRDefault="000B7483" w:rsidP="000B7483">
      <w:pPr>
        <w:pStyle w:val="ListParagraph"/>
        <w:numPr>
          <w:ilvl w:val="0"/>
          <w:numId w:val="3"/>
        </w:numPr>
        <w:rPr>
          <w:rFonts w:ascii="Garamond" w:hAnsi="Garamond"/>
        </w:rPr>
      </w:pPr>
      <w:r w:rsidRPr="00B00105">
        <w:rPr>
          <w:rFonts w:ascii="Garamond" w:hAnsi="Garamond"/>
          <w:b/>
        </w:rPr>
        <w:t>Dominating the GNAC</w:t>
      </w:r>
      <w:r w:rsidR="00C954FD">
        <w:rPr>
          <w:rFonts w:ascii="Garamond" w:hAnsi="Garamond"/>
        </w:rPr>
        <w:t>:</w:t>
      </w:r>
      <w:r w:rsidR="00C954FD">
        <w:rPr>
          <w:rFonts w:ascii="Garamond" w:hAnsi="Garamond"/>
        </w:rPr>
        <w:br/>
      </w:r>
      <w:r w:rsidR="009F6A73">
        <w:rPr>
          <w:rFonts w:ascii="Garamond" w:hAnsi="Garamond"/>
        </w:rPr>
        <w:t>Twelve</w:t>
      </w:r>
      <w:r w:rsidR="00C954FD">
        <w:rPr>
          <w:rFonts w:ascii="Garamond" w:hAnsi="Garamond"/>
        </w:rPr>
        <w:t xml:space="preserve"> Great Northwest Athletic Conference All-Sports Championships, including eight straight from 2008-09 to 2015-16; finished 2</w:t>
      </w:r>
      <w:r w:rsidR="00C954FD" w:rsidRPr="00C954FD">
        <w:rPr>
          <w:rFonts w:ascii="Garamond" w:hAnsi="Garamond"/>
          <w:vertAlign w:val="superscript"/>
        </w:rPr>
        <w:t>nd</w:t>
      </w:r>
      <w:r w:rsidR="00C954FD">
        <w:rPr>
          <w:rFonts w:ascii="Garamond" w:hAnsi="Garamond"/>
        </w:rPr>
        <w:t xml:space="preserve"> in the all-sports standings in 2016-17 and 2017-18. </w:t>
      </w:r>
      <w:r w:rsidR="002B7ACB">
        <w:rPr>
          <w:rFonts w:ascii="Garamond" w:hAnsi="Garamond"/>
        </w:rPr>
        <w:br/>
      </w:r>
    </w:p>
    <w:p w:rsidR="000B7483" w:rsidRDefault="000B7483" w:rsidP="000B7483">
      <w:pPr>
        <w:pStyle w:val="ListParagraph"/>
        <w:numPr>
          <w:ilvl w:val="0"/>
          <w:numId w:val="3"/>
        </w:numPr>
        <w:rPr>
          <w:rFonts w:ascii="Garamond" w:hAnsi="Garamond"/>
        </w:rPr>
      </w:pPr>
      <w:r w:rsidRPr="00B00105">
        <w:rPr>
          <w:rFonts w:ascii="Garamond" w:hAnsi="Garamond"/>
          <w:b/>
        </w:rPr>
        <w:t>National Champions</w:t>
      </w:r>
      <w:r w:rsidR="00C13A66">
        <w:rPr>
          <w:rFonts w:ascii="Garamond" w:hAnsi="Garamond"/>
        </w:rPr>
        <w:t>:</w:t>
      </w:r>
      <w:r w:rsidR="00C13A66">
        <w:rPr>
          <w:rFonts w:ascii="Garamond" w:hAnsi="Garamond"/>
        </w:rPr>
        <w:br/>
        <w:t>WWU has won 11 team national championships in history of department, including recent national titles by Women’s Rowing (2017), Women’s Soccer (2016), and Men’s Basketball (2012). The rowing program has won eight NCAA II titles; several Track &amp; Field athletes have won individual national championships, including two-time winter Bethany Drake in the javelin (2014, 2017).</w:t>
      </w:r>
      <w:r w:rsidR="002B7ACB">
        <w:rPr>
          <w:rFonts w:ascii="Garamond" w:hAnsi="Garamond"/>
        </w:rPr>
        <w:br/>
      </w:r>
    </w:p>
    <w:p w:rsidR="000B7483" w:rsidRDefault="000B7483" w:rsidP="000B7483">
      <w:pPr>
        <w:pStyle w:val="ListParagraph"/>
        <w:numPr>
          <w:ilvl w:val="0"/>
          <w:numId w:val="3"/>
        </w:numPr>
        <w:rPr>
          <w:rFonts w:ascii="Garamond" w:hAnsi="Garamond"/>
        </w:rPr>
      </w:pPr>
      <w:r w:rsidRPr="00B00105">
        <w:rPr>
          <w:rFonts w:ascii="Garamond" w:hAnsi="Garamond"/>
          <w:b/>
        </w:rPr>
        <w:t>Hardwood Success</w:t>
      </w:r>
      <w:r w:rsidR="00C13A66">
        <w:rPr>
          <w:rFonts w:ascii="Garamond" w:hAnsi="Garamond"/>
        </w:rPr>
        <w:t>:</w:t>
      </w:r>
      <w:r w:rsidR="00C13A66">
        <w:rPr>
          <w:rFonts w:ascii="Garamond" w:hAnsi="Garamond"/>
        </w:rPr>
        <w:br/>
        <w:t xml:space="preserve">Men’s and Women’s basketball programs have recorded over 1,000 wins in the history of each program; women’s program is one of only 16 programs across all levels of women’s collegiate basketball to record 1,000 all-time wins. </w:t>
      </w:r>
      <w:r w:rsidR="002B7ACB">
        <w:rPr>
          <w:rFonts w:ascii="Garamond" w:hAnsi="Garamond"/>
        </w:rPr>
        <w:br/>
      </w:r>
    </w:p>
    <w:p w:rsidR="000B7483" w:rsidRDefault="000B7483" w:rsidP="000B7483">
      <w:pPr>
        <w:pStyle w:val="ListParagraph"/>
        <w:numPr>
          <w:ilvl w:val="0"/>
          <w:numId w:val="3"/>
        </w:numPr>
        <w:rPr>
          <w:rFonts w:ascii="Garamond" w:hAnsi="Garamond"/>
        </w:rPr>
      </w:pPr>
      <w:r w:rsidRPr="00A42245">
        <w:rPr>
          <w:rFonts w:ascii="Garamond" w:hAnsi="Garamond"/>
          <w:b/>
        </w:rPr>
        <w:t>On the Pitch</w:t>
      </w:r>
      <w:r w:rsidR="00B00105">
        <w:rPr>
          <w:rFonts w:ascii="Garamond" w:hAnsi="Garamond"/>
        </w:rPr>
        <w:t>:</w:t>
      </w:r>
      <w:r w:rsidR="00B00105">
        <w:rPr>
          <w:rFonts w:ascii="Garamond" w:hAnsi="Garamond"/>
        </w:rPr>
        <w:br/>
        <w:t>Women’s soccer program has risen to the top of the collegiate ranks advancing to the NCAA II championships in each of the last seven seasons, building a 136-14-9 (.884) record over this stretch; last seven seasons, recorded a</w:t>
      </w:r>
      <w:r w:rsidR="00F4195F">
        <w:rPr>
          <w:rFonts w:ascii="Garamond" w:hAnsi="Garamond"/>
        </w:rPr>
        <w:t xml:space="preserve"> </w:t>
      </w:r>
      <w:r w:rsidR="00B00105">
        <w:rPr>
          <w:rFonts w:ascii="Garamond" w:hAnsi="Garamond"/>
        </w:rPr>
        <w:t>39-game winning streak for the 4</w:t>
      </w:r>
      <w:r w:rsidR="00B00105" w:rsidRPr="00B00105">
        <w:rPr>
          <w:rFonts w:ascii="Garamond" w:hAnsi="Garamond"/>
          <w:vertAlign w:val="superscript"/>
        </w:rPr>
        <w:t>th</w:t>
      </w:r>
      <w:r w:rsidR="00B00105">
        <w:rPr>
          <w:rFonts w:ascii="Garamond" w:hAnsi="Garamond"/>
        </w:rPr>
        <w:t xml:space="preserve">- longest winning streak in NCAA II history and won the 2016 national championship. </w:t>
      </w:r>
      <w:r w:rsidR="002B7ACB">
        <w:rPr>
          <w:rFonts w:ascii="Garamond" w:hAnsi="Garamond"/>
        </w:rPr>
        <w:br/>
      </w:r>
    </w:p>
    <w:p w:rsidR="000B7483" w:rsidRDefault="000B7483" w:rsidP="000B7483">
      <w:pPr>
        <w:pStyle w:val="ListParagraph"/>
        <w:numPr>
          <w:ilvl w:val="0"/>
          <w:numId w:val="3"/>
        </w:numPr>
        <w:rPr>
          <w:rFonts w:ascii="Garamond" w:hAnsi="Garamond"/>
        </w:rPr>
      </w:pPr>
      <w:r w:rsidRPr="00F53885">
        <w:rPr>
          <w:rFonts w:ascii="Garamond" w:hAnsi="Garamond"/>
          <w:b/>
        </w:rPr>
        <w:t>Spiker Success</w:t>
      </w:r>
      <w:r w:rsidR="00A42245">
        <w:rPr>
          <w:rFonts w:ascii="Garamond" w:hAnsi="Garamond"/>
        </w:rPr>
        <w:t>:</w:t>
      </w:r>
      <w:r w:rsidR="00A42245">
        <w:rPr>
          <w:rFonts w:ascii="Garamond" w:hAnsi="Garamond"/>
        </w:rPr>
        <w:br/>
        <w:t xml:space="preserve">Has advanced to the NCAA II Championships in each of the last seven seasons (2012-18); West Region Championship in four consecutive seasons; won back-to-back GNAC Championships; over the last seven seasons is 175-37 for an .83 winner percentage; squad went 30-4, finishing as the NCAA II National runner-up, and featured </w:t>
      </w:r>
      <w:r w:rsidR="00F53885">
        <w:rPr>
          <w:rFonts w:ascii="Garamond" w:hAnsi="Garamond"/>
        </w:rPr>
        <w:t xml:space="preserve">four All-Americans. </w:t>
      </w:r>
      <w:r w:rsidR="002B7ACB">
        <w:rPr>
          <w:rFonts w:ascii="Garamond" w:hAnsi="Garamond"/>
        </w:rPr>
        <w:br/>
      </w:r>
    </w:p>
    <w:p w:rsidR="000B7483" w:rsidRDefault="000B7483" w:rsidP="000B7483">
      <w:pPr>
        <w:pStyle w:val="ListParagraph"/>
        <w:numPr>
          <w:ilvl w:val="0"/>
          <w:numId w:val="3"/>
        </w:numPr>
        <w:rPr>
          <w:rFonts w:ascii="Garamond" w:hAnsi="Garamond"/>
        </w:rPr>
      </w:pPr>
      <w:r w:rsidRPr="00F53885">
        <w:rPr>
          <w:rFonts w:ascii="Garamond" w:hAnsi="Garamond"/>
          <w:b/>
        </w:rPr>
        <w:t>Community Service</w:t>
      </w:r>
      <w:r w:rsidR="00F53885">
        <w:rPr>
          <w:rFonts w:ascii="Garamond" w:hAnsi="Garamond"/>
        </w:rPr>
        <w:t>:</w:t>
      </w:r>
      <w:r w:rsidR="00F53885">
        <w:rPr>
          <w:rFonts w:ascii="Garamond" w:hAnsi="Garamond"/>
        </w:rPr>
        <w:br/>
        <w:t xml:space="preserve">WWU’s Student-Athlete Advisory Committee (SAAC, supporting student representation from WWU up through GNAC) raised money for the Washington Make a Wish chapter and created care </w:t>
      </w:r>
      <w:r w:rsidR="00F53885">
        <w:rPr>
          <w:rFonts w:ascii="Garamond" w:hAnsi="Garamond"/>
        </w:rPr>
        <w:lastRenderedPageBreak/>
        <w:t xml:space="preserve">packages for Lydia Place helping homeless families among other endeavors. </w:t>
      </w:r>
      <w:r w:rsidR="002B7ACB">
        <w:rPr>
          <w:rFonts w:ascii="Garamond" w:hAnsi="Garamond"/>
        </w:rPr>
        <w:br/>
      </w:r>
    </w:p>
    <w:p w:rsidR="000B7483" w:rsidRDefault="000B7483" w:rsidP="000B7483">
      <w:pPr>
        <w:pStyle w:val="ListParagraph"/>
        <w:numPr>
          <w:ilvl w:val="0"/>
          <w:numId w:val="3"/>
        </w:numPr>
        <w:rPr>
          <w:rFonts w:ascii="Garamond" w:hAnsi="Garamond"/>
        </w:rPr>
      </w:pPr>
      <w:r w:rsidRPr="00F53885">
        <w:rPr>
          <w:rFonts w:ascii="Garamond" w:hAnsi="Garamond"/>
          <w:b/>
        </w:rPr>
        <w:t>Hall of Fame</w:t>
      </w:r>
      <w:r w:rsidR="00F53885">
        <w:rPr>
          <w:rFonts w:ascii="Garamond" w:hAnsi="Garamond"/>
        </w:rPr>
        <w:t>:</w:t>
      </w:r>
      <w:r w:rsidR="00F53885">
        <w:rPr>
          <w:rFonts w:ascii="Garamond" w:hAnsi="Garamond"/>
        </w:rPr>
        <w:br/>
        <w:t xml:space="preserve">Inducted 150 members that span the </w:t>
      </w:r>
      <w:proofErr w:type="gramStart"/>
      <w:r w:rsidR="00F53885">
        <w:rPr>
          <w:rFonts w:ascii="Garamond" w:hAnsi="Garamond"/>
        </w:rPr>
        <w:t>117 year</w:t>
      </w:r>
      <w:proofErr w:type="gramEnd"/>
      <w:r w:rsidR="00F53885">
        <w:rPr>
          <w:rFonts w:ascii="Garamond" w:hAnsi="Garamond"/>
        </w:rPr>
        <w:t xml:space="preserve"> history; Hall of Fame is the second-oldest among Pacific Northwest colleges and universities. </w:t>
      </w:r>
      <w:r w:rsidR="002B7ACB">
        <w:rPr>
          <w:rFonts w:ascii="Garamond" w:hAnsi="Garamond"/>
        </w:rPr>
        <w:br/>
      </w:r>
    </w:p>
    <w:p w:rsidR="008E4240" w:rsidRDefault="000B7483" w:rsidP="000B7483">
      <w:pPr>
        <w:pStyle w:val="ListParagraph"/>
        <w:numPr>
          <w:ilvl w:val="0"/>
          <w:numId w:val="3"/>
        </w:numPr>
        <w:rPr>
          <w:rFonts w:ascii="Garamond" w:hAnsi="Garamond"/>
        </w:rPr>
      </w:pPr>
      <w:r w:rsidRPr="00F53885">
        <w:rPr>
          <w:rFonts w:ascii="Garamond" w:hAnsi="Garamond"/>
          <w:b/>
        </w:rPr>
        <w:t>Operating Budget 2018-19</w:t>
      </w:r>
      <w:r w:rsidR="00F53885">
        <w:rPr>
          <w:rFonts w:ascii="Garamond" w:hAnsi="Garamond"/>
        </w:rPr>
        <w:t>:</w:t>
      </w:r>
      <w:r w:rsidR="00F53885">
        <w:rPr>
          <w:rFonts w:ascii="Garamond" w:hAnsi="Garamond"/>
        </w:rPr>
        <w:br/>
        <w:t>State Funds account for 31.8% of the Operating Budget; S&amp;A Funds account for 50% (which include salaries for coaches, trainers, administrators, etc./teams travel expenses/equipment officials/and benefits for all salaried employees); also Fundraising 5.8%, Ticket Sales 3.2%, Advertising/Marketing 7.5%, and Other Revenue 1.8% (for things like entry fees for golf and track meets).</w:t>
      </w:r>
      <w:r w:rsidR="002B7ACB">
        <w:rPr>
          <w:rFonts w:ascii="Garamond" w:hAnsi="Garamond"/>
        </w:rPr>
        <w:br/>
      </w:r>
    </w:p>
    <w:p w:rsidR="008E4240" w:rsidRDefault="008E4240" w:rsidP="008E4240">
      <w:pPr>
        <w:rPr>
          <w:rFonts w:ascii="Garamond" w:hAnsi="Garamond"/>
        </w:rPr>
      </w:pPr>
      <w:r>
        <w:rPr>
          <w:rFonts w:ascii="Garamond" w:hAnsi="Garamond"/>
        </w:rPr>
        <w:t xml:space="preserve">Christian opened the floor for questions: </w:t>
      </w:r>
    </w:p>
    <w:p w:rsidR="001B4C22" w:rsidRDefault="008E4240" w:rsidP="00934944">
      <w:pPr>
        <w:pStyle w:val="ListParagraph"/>
        <w:numPr>
          <w:ilvl w:val="0"/>
          <w:numId w:val="4"/>
        </w:numPr>
        <w:rPr>
          <w:rFonts w:ascii="Garamond" w:hAnsi="Garamond"/>
        </w:rPr>
      </w:pPr>
      <w:r w:rsidRPr="008E4240">
        <w:rPr>
          <w:rFonts w:ascii="Garamond" w:hAnsi="Garamond"/>
        </w:rPr>
        <w:t xml:space="preserve">Kurt asked how many NCAA Division II teams there </w:t>
      </w:r>
      <w:r w:rsidR="00F247F5">
        <w:rPr>
          <w:rFonts w:ascii="Garamond" w:hAnsi="Garamond"/>
        </w:rPr>
        <w:t xml:space="preserve">are </w:t>
      </w:r>
      <w:r w:rsidR="001B4C22">
        <w:rPr>
          <w:rFonts w:ascii="Garamond" w:hAnsi="Garamond"/>
        </w:rPr>
        <w:t xml:space="preserve">nationally: </w:t>
      </w:r>
      <w:r w:rsidR="001B4C22">
        <w:rPr>
          <w:rFonts w:ascii="Garamond" w:hAnsi="Garamond"/>
        </w:rPr>
        <w:br/>
      </w:r>
    </w:p>
    <w:p w:rsidR="00802F07" w:rsidRDefault="008E4240" w:rsidP="001B4C22">
      <w:pPr>
        <w:pStyle w:val="ListParagraph"/>
        <w:rPr>
          <w:rFonts w:ascii="Garamond" w:hAnsi="Garamond"/>
        </w:rPr>
      </w:pPr>
      <w:r w:rsidRPr="008E4240">
        <w:rPr>
          <w:rFonts w:ascii="Garamond" w:hAnsi="Garamond"/>
        </w:rPr>
        <w:t xml:space="preserve">Steve responded there </w:t>
      </w:r>
      <w:r w:rsidR="00F247F5">
        <w:rPr>
          <w:rFonts w:ascii="Garamond" w:hAnsi="Garamond"/>
        </w:rPr>
        <w:t xml:space="preserve">are </w:t>
      </w:r>
      <w:r w:rsidRPr="008E4240">
        <w:rPr>
          <w:rFonts w:ascii="Garamond" w:hAnsi="Garamond"/>
        </w:rPr>
        <w:t>310</w:t>
      </w:r>
      <w:r w:rsidR="00802F07">
        <w:rPr>
          <w:rFonts w:ascii="Garamond" w:hAnsi="Garamond"/>
        </w:rPr>
        <w:t xml:space="preserve"> NCAA Division II teams,</w:t>
      </w:r>
      <w:r w:rsidRPr="008E4240">
        <w:rPr>
          <w:rFonts w:ascii="Garamond" w:hAnsi="Garamond"/>
        </w:rPr>
        <w:t xml:space="preserve"> </w:t>
      </w:r>
      <w:r w:rsidR="00E147AD">
        <w:rPr>
          <w:rFonts w:ascii="Garamond" w:hAnsi="Garamond"/>
        </w:rPr>
        <w:t xml:space="preserve">and </w:t>
      </w:r>
      <w:r w:rsidR="001B4C22">
        <w:rPr>
          <w:rFonts w:ascii="Garamond" w:hAnsi="Garamond"/>
        </w:rPr>
        <w:t>shared further details</w:t>
      </w:r>
      <w:r w:rsidR="00BE2389">
        <w:rPr>
          <w:rFonts w:ascii="Garamond" w:hAnsi="Garamond"/>
        </w:rPr>
        <w:t xml:space="preserve"> on </w:t>
      </w:r>
      <w:r w:rsidR="001B4C22">
        <w:rPr>
          <w:rFonts w:ascii="Garamond" w:hAnsi="Garamond"/>
        </w:rPr>
        <w:t xml:space="preserve">the Athletic </w:t>
      </w:r>
      <w:r w:rsidR="00211EB8">
        <w:rPr>
          <w:rFonts w:ascii="Garamond" w:hAnsi="Garamond"/>
        </w:rPr>
        <w:t>department’s achievements</w:t>
      </w:r>
      <w:r w:rsidR="00BE2389">
        <w:rPr>
          <w:rFonts w:ascii="Garamond" w:hAnsi="Garamond"/>
        </w:rPr>
        <w:t xml:space="preserve">: </w:t>
      </w:r>
      <w:r w:rsidRPr="008E4240">
        <w:rPr>
          <w:rFonts w:ascii="Garamond" w:hAnsi="Garamond"/>
        </w:rPr>
        <w:t xml:space="preserve"> </w:t>
      </w:r>
    </w:p>
    <w:p w:rsidR="000B7483" w:rsidRDefault="00F247F5" w:rsidP="001B4C22">
      <w:pPr>
        <w:pStyle w:val="ListParagraph"/>
        <w:rPr>
          <w:rFonts w:ascii="Garamond" w:hAnsi="Garamond"/>
        </w:rPr>
      </w:pPr>
      <w:r>
        <w:rPr>
          <w:rFonts w:ascii="Garamond" w:hAnsi="Garamond"/>
        </w:rPr>
        <w:br/>
      </w:r>
      <w:r w:rsidR="00211EB8">
        <w:rPr>
          <w:rFonts w:ascii="Garamond" w:hAnsi="Garamond"/>
        </w:rPr>
        <w:t>Concerning</w:t>
      </w:r>
      <w:r w:rsidR="001B4C22">
        <w:rPr>
          <w:rFonts w:ascii="Garamond" w:hAnsi="Garamond"/>
        </w:rPr>
        <w:t xml:space="preserve"> the A</w:t>
      </w:r>
      <w:r w:rsidR="008E4240">
        <w:rPr>
          <w:rFonts w:ascii="Garamond" w:hAnsi="Garamond"/>
        </w:rPr>
        <w:t>cademic success</w:t>
      </w:r>
      <w:r>
        <w:rPr>
          <w:rFonts w:ascii="Garamond" w:hAnsi="Garamond"/>
        </w:rPr>
        <w:t xml:space="preserve"> </w:t>
      </w:r>
      <w:r w:rsidR="001B4C22">
        <w:rPr>
          <w:rFonts w:ascii="Garamond" w:hAnsi="Garamond"/>
        </w:rPr>
        <w:t>of our program</w:t>
      </w:r>
      <w:r>
        <w:rPr>
          <w:rFonts w:ascii="Garamond" w:hAnsi="Garamond"/>
        </w:rPr>
        <w:t>,</w:t>
      </w:r>
      <w:r w:rsidR="008E4240">
        <w:rPr>
          <w:rFonts w:ascii="Garamond" w:hAnsi="Garamond"/>
        </w:rPr>
        <w:t xml:space="preserve"> 90% ASR</w:t>
      </w:r>
      <w:r>
        <w:rPr>
          <w:rFonts w:ascii="Garamond" w:hAnsi="Garamond"/>
        </w:rPr>
        <w:t>,</w:t>
      </w:r>
      <w:r w:rsidR="00E147AD">
        <w:rPr>
          <w:rFonts w:ascii="Garamond" w:hAnsi="Garamond"/>
        </w:rPr>
        <w:t xml:space="preserve"> </w:t>
      </w:r>
      <w:r w:rsidR="001B4C22">
        <w:rPr>
          <w:rFonts w:ascii="Garamond" w:hAnsi="Garamond"/>
        </w:rPr>
        <w:t xml:space="preserve">only </w:t>
      </w:r>
      <w:r w:rsidR="00211EB8">
        <w:rPr>
          <w:rFonts w:ascii="Garamond" w:hAnsi="Garamond"/>
        </w:rPr>
        <w:t>27 schools</w:t>
      </w:r>
      <w:r w:rsidR="001B4C22">
        <w:rPr>
          <w:rFonts w:ascii="Garamond" w:hAnsi="Garamond"/>
        </w:rPr>
        <w:t xml:space="preserve"> </w:t>
      </w:r>
      <w:r w:rsidR="00211EB8">
        <w:rPr>
          <w:rFonts w:ascii="Garamond" w:hAnsi="Garamond"/>
        </w:rPr>
        <w:t>(</w:t>
      </w:r>
      <w:r w:rsidR="001B4C22">
        <w:rPr>
          <w:rFonts w:ascii="Garamond" w:hAnsi="Garamond"/>
        </w:rPr>
        <w:t>out of 310</w:t>
      </w:r>
      <w:r w:rsidR="00211EB8">
        <w:rPr>
          <w:rFonts w:ascii="Garamond" w:hAnsi="Garamond"/>
        </w:rPr>
        <w:t>)</w:t>
      </w:r>
      <w:r w:rsidR="001B4C22">
        <w:rPr>
          <w:rFonts w:ascii="Garamond" w:hAnsi="Garamond"/>
        </w:rPr>
        <w:t xml:space="preserve"> </w:t>
      </w:r>
      <w:r w:rsidR="00802F07">
        <w:rPr>
          <w:rFonts w:ascii="Garamond" w:hAnsi="Garamond"/>
        </w:rPr>
        <w:t xml:space="preserve">achieve that; that makes </w:t>
      </w:r>
      <w:r w:rsidR="008E4240">
        <w:rPr>
          <w:rFonts w:ascii="Garamond" w:hAnsi="Garamond"/>
        </w:rPr>
        <w:t>two years in a row we’</w:t>
      </w:r>
      <w:r w:rsidR="001B4C22">
        <w:rPr>
          <w:rFonts w:ascii="Garamond" w:hAnsi="Garamond"/>
        </w:rPr>
        <w:t>ve received that award. Co</w:t>
      </w:r>
      <w:r w:rsidR="008E4240">
        <w:rPr>
          <w:rFonts w:ascii="Garamond" w:hAnsi="Garamond"/>
        </w:rPr>
        <w:t xml:space="preserve">uple </w:t>
      </w:r>
      <w:r>
        <w:rPr>
          <w:rFonts w:ascii="Garamond" w:hAnsi="Garamond"/>
        </w:rPr>
        <w:t xml:space="preserve">that with </w:t>
      </w:r>
      <w:r w:rsidR="008E4240">
        <w:rPr>
          <w:rFonts w:ascii="Garamond" w:hAnsi="Garamond"/>
        </w:rPr>
        <w:t xml:space="preserve">the </w:t>
      </w:r>
      <w:r>
        <w:rPr>
          <w:rFonts w:ascii="Garamond" w:hAnsi="Garamond"/>
        </w:rPr>
        <w:t xml:space="preserve">Athletic </w:t>
      </w:r>
      <w:r w:rsidR="008E4240">
        <w:rPr>
          <w:rFonts w:ascii="Garamond" w:hAnsi="Garamond"/>
        </w:rPr>
        <w:t xml:space="preserve">success </w:t>
      </w:r>
      <w:r>
        <w:rPr>
          <w:rFonts w:ascii="Garamond" w:hAnsi="Garamond"/>
        </w:rPr>
        <w:t>we have had</w:t>
      </w:r>
      <w:r w:rsidR="00CA0176">
        <w:rPr>
          <w:rFonts w:ascii="Garamond" w:hAnsi="Garamond"/>
        </w:rPr>
        <w:t xml:space="preserve"> (ranked 3</w:t>
      </w:r>
      <w:r w:rsidR="00CA0176" w:rsidRPr="00CA0176">
        <w:rPr>
          <w:rFonts w:ascii="Garamond" w:hAnsi="Garamond"/>
          <w:vertAlign w:val="superscript"/>
        </w:rPr>
        <w:t>rd</w:t>
      </w:r>
      <w:r w:rsidR="00CA0176">
        <w:rPr>
          <w:rFonts w:ascii="Garamond" w:hAnsi="Garamond"/>
        </w:rPr>
        <w:t xml:space="preserve"> in the country now in terms of athletic success by Learfield </w:t>
      </w:r>
      <w:r w:rsidR="001B4C22">
        <w:rPr>
          <w:rFonts w:ascii="Garamond" w:hAnsi="Garamond"/>
        </w:rPr>
        <w:t>C</w:t>
      </w:r>
      <w:r w:rsidR="00CA0176">
        <w:rPr>
          <w:rFonts w:ascii="Garamond" w:hAnsi="Garamond"/>
        </w:rPr>
        <w:t>up standards</w:t>
      </w:r>
      <w:r w:rsidR="001B4C22">
        <w:rPr>
          <w:rFonts w:ascii="Garamond" w:hAnsi="Garamond"/>
        </w:rPr>
        <w:t xml:space="preserve">) </w:t>
      </w:r>
      <w:r w:rsidR="00CA0176">
        <w:rPr>
          <w:rFonts w:ascii="Garamond" w:hAnsi="Garamond"/>
        </w:rPr>
        <w:t xml:space="preserve">and </w:t>
      </w:r>
      <w:r w:rsidR="00211EB8">
        <w:rPr>
          <w:rFonts w:ascii="Garamond" w:hAnsi="Garamond"/>
        </w:rPr>
        <w:t xml:space="preserve">when </w:t>
      </w:r>
      <w:r w:rsidR="00CA0176">
        <w:rPr>
          <w:rFonts w:ascii="Garamond" w:hAnsi="Garamond"/>
        </w:rPr>
        <w:t>you</w:t>
      </w:r>
      <w:r w:rsidR="001B4C22">
        <w:rPr>
          <w:rFonts w:ascii="Garamond" w:hAnsi="Garamond"/>
        </w:rPr>
        <w:t xml:space="preserve"> are</w:t>
      </w:r>
      <w:r w:rsidR="00CA0176">
        <w:rPr>
          <w:rFonts w:ascii="Garamond" w:hAnsi="Garamond"/>
        </w:rPr>
        <w:t xml:space="preserve"> able to combine both athletic and academic success</w:t>
      </w:r>
      <w:r w:rsidR="008E4240">
        <w:rPr>
          <w:rFonts w:ascii="Garamond" w:hAnsi="Garamond"/>
        </w:rPr>
        <w:t xml:space="preserve">, </w:t>
      </w:r>
      <w:r w:rsidR="001B4C22">
        <w:rPr>
          <w:rFonts w:ascii="Garamond" w:hAnsi="Garamond"/>
        </w:rPr>
        <w:t xml:space="preserve">that places </w:t>
      </w:r>
      <w:r w:rsidR="008E4240">
        <w:rPr>
          <w:rFonts w:ascii="Garamond" w:hAnsi="Garamond"/>
        </w:rPr>
        <w:t xml:space="preserve">Western Athletics </w:t>
      </w:r>
      <w:r w:rsidR="001B4C22">
        <w:rPr>
          <w:rFonts w:ascii="Garamond" w:hAnsi="Garamond"/>
        </w:rPr>
        <w:t xml:space="preserve">as one </w:t>
      </w:r>
      <w:r w:rsidR="008E4240">
        <w:rPr>
          <w:rFonts w:ascii="Garamond" w:hAnsi="Garamond"/>
        </w:rPr>
        <w:t xml:space="preserve">of the premier institutions across the country. We are very proud of that and of our athletes and our coaches for what they do. </w:t>
      </w:r>
      <w:r w:rsidR="00BE2389">
        <w:rPr>
          <w:rFonts w:ascii="Garamond" w:hAnsi="Garamond"/>
        </w:rPr>
        <w:br/>
      </w:r>
      <w:r w:rsidR="00BE2389">
        <w:rPr>
          <w:rFonts w:ascii="Garamond" w:hAnsi="Garamond"/>
        </w:rPr>
        <w:br/>
        <w:t xml:space="preserve">As for additional community </w:t>
      </w:r>
      <w:r w:rsidR="001042F0">
        <w:rPr>
          <w:rFonts w:ascii="Garamond" w:hAnsi="Garamond"/>
        </w:rPr>
        <w:t xml:space="preserve">service our </w:t>
      </w:r>
      <w:r w:rsidR="00BE2389">
        <w:rPr>
          <w:rFonts w:ascii="Garamond" w:hAnsi="Garamond"/>
        </w:rPr>
        <w:t xml:space="preserve">athletes </w:t>
      </w:r>
      <w:r w:rsidR="001042F0">
        <w:rPr>
          <w:rFonts w:ascii="Garamond" w:hAnsi="Garamond"/>
        </w:rPr>
        <w:t>participate in</w:t>
      </w:r>
      <w:r w:rsidR="00BE2389">
        <w:rPr>
          <w:rFonts w:ascii="Garamond" w:hAnsi="Garamond"/>
        </w:rPr>
        <w:t xml:space="preserve">, </w:t>
      </w:r>
      <w:r w:rsidR="001042F0">
        <w:rPr>
          <w:rFonts w:ascii="Garamond" w:hAnsi="Garamond"/>
        </w:rPr>
        <w:t xml:space="preserve">Steve </w:t>
      </w:r>
      <w:r w:rsidR="00BE2389">
        <w:rPr>
          <w:rFonts w:ascii="Garamond" w:hAnsi="Garamond"/>
        </w:rPr>
        <w:t xml:space="preserve">asked Christian to speak specifically to men’s soccer volunteer work:  Christian </w:t>
      </w:r>
      <w:r w:rsidR="00802F07">
        <w:rPr>
          <w:rFonts w:ascii="Garamond" w:hAnsi="Garamond"/>
        </w:rPr>
        <w:t>shared</w:t>
      </w:r>
      <w:r w:rsidR="001042F0">
        <w:rPr>
          <w:rFonts w:ascii="Garamond" w:hAnsi="Garamond"/>
        </w:rPr>
        <w:t xml:space="preserve"> </w:t>
      </w:r>
      <w:r w:rsidR="00BE2389">
        <w:rPr>
          <w:rFonts w:ascii="Garamond" w:hAnsi="Garamond"/>
        </w:rPr>
        <w:t xml:space="preserve">about </w:t>
      </w:r>
      <w:r w:rsidR="000C2DEB">
        <w:rPr>
          <w:rFonts w:ascii="Garamond" w:hAnsi="Garamond"/>
        </w:rPr>
        <w:t xml:space="preserve">National Burned Children </w:t>
      </w:r>
      <w:hyperlink r:id="rId11" w:history="1">
        <w:r w:rsidR="000C2DEB" w:rsidRPr="000C2DEB">
          <w:rPr>
            <w:rStyle w:val="Hyperlink"/>
            <w:rFonts w:ascii="Garamond" w:hAnsi="Garamond"/>
          </w:rPr>
          <w:t>Camp Phoenix</w:t>
        </w:r>
      </w:hyperlink>
      <w:r w:rsidR="000C2DEB">
        <w:rPr>
          <w:rFonts w:ascii="Garamond" w:hAnsi="Garamond"/>
        </w:rPr>
        <w:t xml:space="preserve">, </w:t>
      </w:r>
      <w:r w:rsidR="00BE2389">
        <w:rPr>
          <w:rFonts w:ascii="Garamond" w:hAnsi="Garamond"/>
        </w:rPr>
        <w:t xml:space="preserve">started by Ryan Styles, </w:t>
      </w:r>
      <w:r w:rsidR="000C2DEB">
        <w:rPr>
          <w:rFonts w:ascii="Garamond" w:hAnsi="Garamond"/>
        </w:rPr>
        <w:t xml:space="preserve">which is a camp that provides an opportunity for children recovering from burn injuries to meet other children sharing similar feelings and experiences. </w:t>
      </w:r>
      <w:r w:rsidR="00D231F2">
        <w:rPr>
          <w:rFonts w:ascii="Garamond" w:hAnsi="Garamond"/>
        </w:rPr>
        <w:t xml:space="preserve">For the last two years, during pre-season, </w:t>
      </w:r>
      <w:r w:rsidR="00934944">
        <w:rPr>
          <w:rFonts w:ascii="Garamond" w:hAnsi="Garamond"/>
        </w:rPr>
        <w:t xml:space="preserve">the </w:t>
      </w:r>
      <w:r w:rsidR="000C2DEB">
        <w:rPr>
          <w:rFonts w:ascii="Garamond" w:hAnsi="Garamond"/>
        </w:rPr>
        <w:t>men’s soccer team take</w:t>
      </w:r>
      <w:r w:rsidR="00934944">
        <w:rPr>
          <w:rFonts w:ascii="Garamond" w:hAnsi="Garamond"/>
        </w:rPr>
        <w:t>s</w:t>
      </w:r>
      <w:r w:rsidR="000C2DEB">
        <w:rPr>
          <w:rFonts w:ascii="Garamond" w:hAnsi="Garamond"/>
        </w:rPr>
        <w:t xml:space="preserve"> a day to </w:t>
      </w:r>
      <w:r w:rsidR="00934944">
        <w:rPr>
          <w:rFonts w:ascii="Garamond" w:hAnsi="Garamond"/>
        </w:rPr>
        <w:t>hangout</w:t>
      </w:r>
      <w:r w:rsidR="000C2DEB">
        <w:rPr>
          <w:rFonts w:ascii="Garamond" w:hAnsi="Garamond"/>
        </w:rPr>
        <w:t xml:space="preserve">, socialize and play soccer with children at this camp. </w:t>
      </w:r>
      <w:r w:rsidR="00211EB8">
        <w:rPr>
          <w:rFonts w:ascii="Garamond" w:hAnsi="Garamond"/>
        </w:rPr>
        <w:t>Christian shared t</w:t>
      </w:r>
      <w:r w:rsidR="00934944">
        <w:rPr>
          <w:rFonts w:ascii="Garamond" w:hAnsi="Garamond"/>
        </w:rPr>
        <w:t>here have been a handful of kids t</w:t>
      </w:r>
      <w:r w:rsidR="00802F07">
        <w:rPr>
          <w:rFonts w:ascii="Garamond" w:hAnsi="Garamond"/>
        </w:rPr>
        <w:t>hat have been there both years–</w:t>
      </w:r>
      <w:r w:rsidR="00934944">
        <w:rPr>
          <w:rFonts w:ascii="Garamond" w:hAnsi="Garamond"/>
        </w:rPr>
        <w:t>the players have gotten to know</w:t>
      </w:r>
      <w:r w:rsidR="00211EB8">
        <w:rPr>
          <w:rFonts w:ascii="Garamond" w:hAnsi="Garamond"/>
        </w:rPr>
        <w:t xml:space="preserve"> them</w:t>
      </w:r>
      <w:r w:rsidR="00934944">
        <w:rPr>
          <w:rFonts w:ascii="Garamond" w:hAnsi="Garamond"/>
        </w:rPr>
        <w:t>, and it is a very gratifying experience; actually Christian’s favorite day in the pre-season.</w:t>
      </w:r>
      <w:r w:rsidR="00934944">
        <w:rPr>
          <w:rFonts w:ascii="Garamond" w:hAnsi="Garamond"/>
        </w:rPr>
        <w:br/>
      </w:r>
      <w:r w:rsidR="00934944">
        <w:rPr>
          <w:rFonts w:ascii="Garamond" w:hAnsi="Garamond"/>
        </w:rPr>
        <w:br/>
        <w:t>Steve shared another example</w:t>
      </w:r>
      <w:r w:rsidR="000E077F">
        <w:rPr>
          <w:rFonts w:ascii="Garamond" w:hAnsi="Garamond"/>
        </w:rPr>
        <w:t xml:space="preserve">: </w:t>
      </w:r>
      <w:r w:rsidR="00934944">
        <w:rPr>
          <w:rFonts w:ascii="Garamond" w:hAnsi="Garamond"/>
        </w:rPr>
        <w:t>the women’</w:t>
      </w:r>
      <w:r w:rsidR="000E077F">
        <w:rPr>
          <w:rFonts w:ascii="Garamond" w:hAnsi="Garamond"/>
        </w:rPr>
        <w:t xml:space="preserve">s volleyball team holds youth clinics every Saturday </w:t>
      </w:r>
      <w:r w:rsidR="00E3164C">
        <w:rPr>
          <w:rFonts w:ascii="Garamond" w:hAnsi="Garamond"/>
        </w:rPr>
        <w:t>during</w:t>
      </w:r>
      <w:r w:rsidR="000E077F">
        <w:rPr>
          <w:rFonts w:ascii="Garamond" w:hAnsi="Garamond"/>
        </w:rPr>
        <w:t xml:space="preserve"> volleyball </w:t>
      </w:r>
      <w:r w:rsidR="00E3164C">
        <w:rPr>
          <w:rFonts w:ascii="Garamond" w:hAnsi="Garamond"/>
        </w:rPr>
        <w:t>season</w:t>
      </w:r>
      <w:r w:rsidR="000E077F">
        <w:rPr>
          <w:rFonts w:ascii="Garamond" w:hAnsi="Garamond"/>
        </w:rPr>
        <w:t xml:space="preserve">. When </w:t>
      </w:r>
      <w:r w:rsidR="00E3164C">
        <w:rPr>
          <w:rFonts w:ascii="Garamond" w:hAnsi="Garamond"/>
        </w:rPr>
        <w:t xml:space="preserve">these clinics </w:t>
      </w:r>
      <w:r w:rsidR="000E077F">
        <w:rPr>
          <w:rFonts w:ascii="Garamond" w:hAnsi="Garamond"/>
        </w:rPr>
        <w:t>first started</w:t>
      </w:r>
      <w:r w:rsidR="001042F0">
        <w:rPr>
          <w:rFonts w:ascii="Garamond" w:hAnsi="Garamond"/>
        </w:rPr>
        <w:t xml:space="preserve">, two kids showed up; </w:t>
      </w:r>
      <w:r w:rsidR="000E077F">
        <w:rPr>
          <w:rFonts w:ascii="Garamond" w:hAnsi="Garamond"/>
        </w:rPr>
        <w:t xml:space="preserve">now when we hold the clinics, we have well over 100 kids each Saturday. </w:t>
      </w:r>
      <w:r w:rsidR="00E3164C">
        <w:rPr>
          <w:rFonts w:ascii="Garamond" w:hAnsi="Garamond"/>
        </w:rPr>
        <w:t xml:space="preserve">It is </w:t>
      </w:r>
      <w:r w:rsidR="000E077F">
        <w:rPr>
          <w:rFonts w:ascii="Garamond" w:hAnsi="Garamond"/>
        </w:rPr>
        <w:t xml:space="preserve">a free </w:t>
      </w:r>
      <w:proofErr w:type="gramStart"/>
      <w:r w:rsidR="000E077F">
        <w:rPr>
          <w:rFonts w:ascii="Garamond" w:hAnsi="Garamond"/>
        </w:rPr>
        <w:t>clinic,</w:t>
      </w:r>
      <w:proofErr w:type="gramEnd"/>
      <w:r w:rsidR="000E077F">
        <w:rPr>
          <w:rFonts w:ascii="Garamond" w:hAnsi="Garamond"/>
        </w:rPr>
        <w:t xml:space="preserve"> the athletes spend 2-3 hours on drills and the kids are welcome to come to the game that night as part of the clinic. </w:t>
      </w:r>
      <w:r w:rsidR="00E3164C">
        <w:rPr>
          <w:rFonts w:ascii="Garamond" w:hAnsi="Garamond"/>
        </w:rPr>
        <w:t xml:space="preserve">It is </w:t>
      </w:r>
      <w:r w:rsidR="000E077F">
        <w:rPr>
          <w:rFonts w:ascii="Garamond" w:hAnsi="Garamond"/>
        </w:rPr>
        <w:t xml:space="preserve">a great community outreach, </w:t>
      </w:r>
      <w:r w:rsidR="00E3164C">
        <w:rPr>
          <w:rFonts w:ascii="Garamond" w:hAnsi="Garamond"/>
        </w:rPr>
        <w:t xml:space="preserve">gets </w:t>
      </w:r>
      <w:r w:rsidR="000E077F">
        <w:rPr>
          <w:rFonts w:ascii="Garamond" w:hAnsi="Garamond"/>
        </w:rPr>
        <w:t xml:space="preserve">people engaged and on our campus. Athletics is a great way to build a bridge between our campus and the community, and encourages </w:t>
      </w:r>
      <w:r w:rsidR="00E3164C">
        <w:rPr>
          <w:rFonts w:ascii="Garamond" w:hAnsi="Garamond"/>
        </w:rPr>
        <w:t xml:space="preserve">athletes to give </w:t>
      </w:r>
      <w:r w:rsidR="000E077F">
        <w:rPr>
          <w:rFonts w:ascii="Garamond" w:hAnsi="Garamond"/>
        </w:rPr>
        <w:t xml:space="preserve">back to </w:t>
      </w:r>
      <w:r w:rsidR="00E3164C">
        <w:rPr>
          <w:rFonts w:ascii="Garamond" w:hAnsi="Garamond"/>
        </w:rPr>
        <w:t>the community</w:t>
      </w:r>
      <w:r w:rsidR="000E077F">
        <w:rPr>
          <w:rFonts w:ascii="Garamond" w:hAnsi="Garamond"/>
        </w:rPr>
        <w:t xml:space="preserve">, which is also part of the Division II philosophy. </w:t>
      </w:r>
      <w:r w:rsidR="002B7ACB" w:rsidRPr="00934944">
        <w:rPr>
          <w:rFonts w:ascii="Garamond" w:hAnsi="Garamond"/>
        </w:rPr>
        <w:br/>
      </w:r>
      <w:r w:rsidR="00B31451">
        <w:rPr>
          <w:rFonts w:ascii="Garamond" w:hAnsi="Garamond"/>
        </w:rPr>
        <w:t xml:space="preserve"> </w:t>
      </w:r>
    </w:p>
    <w:p w:rsidR="00B31451" w:rsidRDefault="00B31451" w:rsidP="0049602E">
      <w:pPr>
        <w:pStyle w:val="ListParagraph"/>
        <w:ind w:left="0"/>
        <w:rPr>
          <w:rFonts w:ascii="Garamond" w:hAnsi="Garamond"/>
        </w:rPr>
      </w:pPr>
      <w:r>
        <w:rPr>
          <w:rFonts w:ascii="Garamond" w:hAnsi="Garamond"/>
        </w:rPr>
        <w:t>Steve shared a PowerPoint presentation that he had given to the Board of Trustees last August to provide a perspective on the depth, commitment, and involvement of the Athletics department at Western. A copy of the presentation is attached to these Minutes</w:t>
      </w:r>
      <w:r w:rsidR="00A83735">
        <w:rPr>
          <w:rFonts w:ascii="Garamond" w:hAnsi="Garamond"/>
        </w:rPr>
        <w:t>.</w:t>
      </w:r>
    </w:p>
    <w:p w:rsidR="00A83735" w:rsidRDefault="00A83735" w:rsidP="001B4C22">
      <w:pPr>
        <w:pStyle w:val="ListParagraph"/>
        <w:rPr>
          <w:rFonts w:ascii="Garamond" w:hAnsi="Garamond"/>
        </w:rPr>
      </w:pPr>
    </w:p>
    <w:p w:rsidR="00A83735" w:rsidRDefault="00A83735" w:rsidP="0049602E">
      <w:pPr>
        <w:pStyle w:val="ListParagraph"/>
        <w:ind w:left="0"/>
        <w:rPr>
          <w:rFonts w:ascii="Garamond" w:hAnsi="Garamond"/>
        </w:rPr>
      </w:pPr>
      <w:r>
        <w:rPr>
          <w:rFonts w:ascii="Garamond" w:hAnsi="Garamond"/>
        </w:rPr>
        <w:t xml:space="preserve">After Steve’s PPT review he answered questions from the committee: </w:t>
      </w:r>
    </w:p>
    <w:p w:rsidR="00A83735" w:rsidRPr="00934944" w:rsidRDefault="00710DF9" w:rsidP="0049602E">
      <w:pPr>
        <w:pStyle w:val="ListParagraph"/>
        <w:ind w:left="0"/>
        <w:rPr>
          <w:rFonts w:ascii="Garamond" w:hAnsi="Garamond"/>
        </w:rPr>
      </w:pPr>
      <w:r>
        <w:rPr>
          <w:rFonts w:ascii="Garamond" w:hAnsi="Garamond"/>
        </w:rPr>
        <w:lastRenderedPageBreak/>
        <w:br/>
        <w:t xml:space="preserve">Eric asked Steve to address pros and cons of dealing with the construction of Carver. </w:t>
      </w:r>
      <w:r w:rsidR="00A83735">
        <w:rPr>
          <w:rFonts w:ascii="Garamond" w:hAnsi="Garamond"/>
        </w:rPr>
        <w:t xml:space="preserve">Steve </w:t>
      </w:r>
      <w:r w:rsidR="00D55FE9">
        <w:rPr>
          <w:rFonts w:ascii="Garamond" w:hAnsi="Garamond"/>
        </w:rPr>
        <w:t xml:space="preserve">indicated </w:t>
      </w:r>
      <w:r>
        <w:rPr>
          <w:rFonts w:ascii="Garamond" w:hAnsi="Garamond"/>
        </w:rPr>
        <w:t xml:space="preserve">that </w:t>
      </w:r>
      <w:r w:rsidR="00A83735">
        <w:rPr>
          <w:rFonts w:ascii="Garamond" w:hAnsi="Garamond"/>
        </w:rPr>
        <w:t xml:space="preserve">the new building </w:t>
      </w:r>
      <w:r w:rsidR="00D55FE9">
        <w:rPr>
          <w:rFonts w:ascii="Garamond" w:hAnsi="Garamond"/>
        </w:rPr>
        <w:t xml:space="preserve">is </w:t>
      </w:r>
      <w:r w:rsidR="00A83735">
        <w:rPr>
          <w:rFonts w:ascii="Garamond" w:hAnsi="Garamond"/>
        </w:rPr>
        <w:t xml:space="preserve">fantastic and has made a </w:t>
      </w:r>
      <w:proofErr w:type="gramStart"/>
      <w:r w:rsidR="00A83735">
        <w:rPr>
          <w:rFonts w:ascii="Garamond" w:hAnsi="Garamond"/>
        </w:rPr>
        <w:t xml:space="preserve">positive impact </w:t>
      </w:r>
      <w:r>
        <w:rPr>
          <w:rFonts w:ascii="Garamond" w:hAnsi="Garamond"/>
        </w:rPr>
        <w:t>students</w:t>
      </w:r>
      <w:proofErr w:type="gramEnd"/>
      <w:r>
        <w:rPr>
          <w:rFonts w:ascii="Garamond" w:hAnsi="Garamond"/>
        </w:rPr>
        <w:t xml:space="preserve"> and </w:t>
      </w:r>
      <w:r w:rsidR="00A83735">
        <w:rPr>
          <w:rFonts w:ascii="Garamond" w:hAnsi="Garamond"/>
        </w:rPr>
        <w:t xml:space="preserve">on every aspect of the department. </w:t>
      </w:r>
      <w:r>
        <w:rPr>
          <w:rFonts w:ascii="Garamond" w:hAnsi="Garamond"/>
        </w:rPr>
        <w:t>After Carver was completed, we anticipated people would return in droves, but that did not happen. After some reflection, we realized that essentially two classes of students (this year’s senior and junior classes) did not know we even had an athletic program. We lost a lot of momentum during those two years, but now</w:t>
      </w:r>
      <w:r w:rsidR="00D55FE9">
        <w:rPr>
          <w:rFonts w:ascii="Garamond" w:hAnsi="Garamond"/>
        </w:rPr>
        <w:t xml:space="preserve"> that games have returned to campus, engagement of the students and the community are </w:t>
      </w:r>
      <w:r w:rsidR="001960C9">
        <w:rPr>
          <w:rFonts w:ascii="Garamond" w:hAnsi="Garamond"/>
        </w:rPr>
        <w:t xml:space="preserve">coming </w:t>
      </w:r>
      <w:r w:rsidR="00D55FE9">
        <w:rPr>
          <w:rFonts w:ascii="Garamond" w:hAnsi="Garamond"/>
        </w:rPr>
        <w:t xml:space="preserve">back, things are picking up again. </w:t>
      </w:r>
    </w:p>
    <w:p w:rsidR="00134397" w:rsidRDefault="002B7ACB" w:rsidP="00134397">
      <w:pPr>
        <w:rPr>
          <w:rFonts w:ascii="Garamond" w:hAnsi="Garamond"/>
        </w:rPr>
      </w:pPr>
      <w:r>
        <w:rPr>
          <w:rFonts w:ascii="Garamond" w:hAnsi="Garamond"/>
        </w:rPr>
        <w:br/>
      </w:r>
      <w:r w:rsidR="003D6CE4">
        <w:rPr>
          <w:rFonts w:ascii="Garamond" w:hAnsi="Garamond"/>
        </w:rPr>
        <w:t xml:space="preserve">Kurt </w:t>
      </w:r>
      <w:r w:rsidR="00134397">
        <w:rPr>
          <w:rFonts w:ascii="Garamond" w:hAnsi="Garamond"/>
        </w:rPr>
        <w:t xml:space="preserve">asked </w:t>
      </w:r>
      <w:r w:rsidR="00ED3D8D">
        <w:rPr>
          <w:rFonts w:ascii="Garamond" w:hAnsi="Garamond"/>
        </w:rPr>
        <w:t xml:space="preserve">Steve and Christian to speak a bit about governance with respect to </w:t>
      </w:r>
      <w:r w:rsidR="00134397">
        <w:rPr>
          <w:rFonts w:ascii="Garamond" w:hAnsi="Garamond"/>
        </w:rPr>
        <w:t xml:space="preserve">reporting </w:t>
      </w:r>
      <w:r w:rsidR="008A3BE1">
        <w:rPr>
          <w:rFonts w:ascii="Garamond" w:hAnsi="Garamond"/>
        </w:rPr>
        <w:t xml:space="preserve">responsibilities, </w:t>
      </w:r>
      <w:r w:rsidR="00134397">
        <w:rPr>
          <w:rFonts w:ascii="Garamond" w:hAnsi="Garamond"/>
        </w:rPr>
        <w:t xml:space="preserve">not only </w:t>
      </w:r>
      <w:r w:rsidR="00ED3D8D">
        <w:rPr>
          <w:rFonts w:ascii="Garamond" w:hAnsi="Garamond"/>
        </w:rPr>
        <w:t>to Enrollment an</w:t>
      </w:r>
      <w:r w:rsidR="00134397">
        <w:rPr>
          <w:rFonts w:ascii="Garamond" w:hAnsi="Garamond"/>
        </w:rPr>
        <w:t xml:space="preserve">d Student Services, but to </w:t>
      </w:r>
      <w:r w:rsidR="00ED3D8D">
        <w:rPr>
          <w:rFonts w:ascii="Garamond" w:hAnsi="Garamond"/>
        </w:rPr>
        <w:t>the NCAA</w:t>
      </w:r>
      <w:r w:rsidR="00134397">
        <w:rPr>
          <w:rFonts w:ascii="Garamond" w:hAnsi="Garamond"/>
        </w:rPr>
        <w:t xml:space="preserve"> as well.  </w:t>
      </w:r>
    </w:p>
    <w:p w:rsidR="00A67E8A" w:rsidRDefault="00A67E8A" w:rsidP="00134397">
      <w:pPr>
        <w:rPr>
          <w:rFonts w:ascii="Garamond" w:hAnsi="Garamond"/>
        </w:rPr>
      </w:pPr>
    </w:p>
    <w:p w:rsidR="00265005" w:rsidRDefault="00134397" w:rsidP="00A4745C">
      <w:pPr>
        <w:rPr>
          <w:rFonts w:ascii="Garamond" w:hAnsi="Garamond"/>
        </w:rPr>
      </w:pPr>
      <w:r>
        <w:rPr>
          <w:rFonts w:ascii="Garamond" w:hAnsi="Garamond"/>
        </w:rPr>
        <w:t>Steve responded, as previously mentioned</w:t>
      </w:r>
      <w:r w:rsidR="00954400">
        <w:rPr>
          <w:rFonts w:ascii="Garamond" w:hAnsi="Garamond"/>
        </w:rPr>
        <w:t>,</w:t>
      </w:r>
      <w:r>
        <w:rPr>
          <w:rFonts w:ascii="Garamond" w:hAnsi="Garamond"/>
        </w:rPr>
        <w:t xml:space="preserve"> with regards to internal governance</w:t>
      </w:r>
      <w:r w:rsidR="0028523C">
        <w:rPr>
          <w:rFonts w:ascii="Garamond" w:hAnsi="Garamond"/>
        </w:rPr>
        <w:t xml:space="preserve"> for the student athlete</w:t>
      </w:r>
      <w:r>
        <w:rPr>
          <w:rFonts w:ascii="Garamond" w:hAnsi="Garamond"/>
        </w:rPr>
        <w:t>, Christian is a member of the S</w:t>
      </w:r>
      <w:r w:rsidR="003D6CE4">
        <w:rPr>
          <w:rFonts w:ascii="Garamond" w:hAnsi="Garamond"/>
        </w:rPr>
        <w:t>tudent Athletic Advisory</w:t>
      </w:r>
      <w:r>
        <w:rPr>
          <w:rFonts w:ascii="Garamond" w:hAnsi="Garamond"/>
        </w:rPr>
        <w:t xml:space="preserve"> Committee</w:t>
      </w:r>
      <w:r w:rsidR="00906E1C">
        <w:rPr>
          <w:rFonts w:ascii="Garamond" w:hAnsi="Garamond"/>
        </w:rPr>
        <w:t xml:space="preserve"> (SAC)</w:t>
      </w:r>
      <w:r>
        <w:rPr>
          <w:rFonts w:ascii="Garamond" w:hAnsi="Garamond"/>
        </w:rPr>
        <w:t xml:space="preserve">, </w:t>
      </w:r>
      <w:r w:rsidR="00954400">
        <w:rPr>
          <w:rFonts w:ascii="Garamond" w:hAnsi="Garamond"/>
        </w:rPr>
        <w:t xml:space="preserve">which provides </w:t>
      </w:r>
      <w:r>
        <w:rPr>
          <w:rFonts w:ascii="Garamond" w:hAnsi="Garamond"/>
        </w:rPr>
        <w:t xml:space="preserve">the student </w:t>
      </w:r>
      <w:r w:rsidR="00160E46">
        <w:rPr>
          <w:rFonts w:ascii="Garamond" w:hAnsi="Garamond"/>
        </w:rPr>
        <w:t xml:space="preserve">athletes </w:t>
      </w:r>
      <w:r w:rsidR="00954400">
        <w:rPr>
          <w:rFonts w:ascii="Garamond" w:hAnsi="Garamond"/>
        </w:rPr>
        <w:t xml:space="preserve">with </w:t>
      </w:r>
      <w:r>
        <w:rPr>
          <w:rFonts w:ascii="Garamond" w:hAnsi="Garamond"/>
        </w:rPr>
        <w:t xml:space="preserve">a voice. Each program has one or two representatives on the </w:t>
      </w:r>
      <w:proofErr w:type="gramStart"/>
      <w:r>
        <w:rPr>
          <w:rFonts w:ascii="Garamond" w:hAnsi="Garamond"/>
        </w:rPr>
        <w:t>committee</w:t>
      </w:r>
      <w:proofErr w:type="gramEnd"/>
      <w:r>
        <w:rPr>
          <w:rFonts w:ascii="Garamond" w:hAnsi="Garamond"/>
        </w:rPr>
        <w:t xml:space="preserve"> and they meet regularly to provide the student athlete perspective. The student athlete</w:t>
      </w:r>
      <w:r w:rsidR="00A8347B">
        <w:rPr>
          <w:rFonts w:ascii="Garamond" w:hAnsi="Garamond"/>
        </w:rPr>
        <w:t xml:space="preserve"> that is voted as the </w:t>
      </w:r>
      <w:r>
        <w:rPr>
          <w:rFonts w:ascii="Garamond" w:hAnsi="Garamond"/>
        </w:rPr>
        <w:t xml:space="preserve">chair </w:t>
      </w:r>
      <w:r w:rsidR="00485A5D">
        <w:rPr>
          <w:rFonts w:ascii="Garamond" w:hAnsi="Garamond"/>
        </w:rPr>
        <w:t xml:space="preserve">to </w:t>
      </w:r>
      <w:r>
        <w:rPr>
          <w:rFonts w:ascii="Garamond" w:hAnsi="Garamond"/>
        </w:rPr>
        <w:t xml:space="preserve">Western </w:t>
      </w:r>
      <w:r w:rsidR="00906E1C" w:rsidRPr="00906E1C">
        <w:rPr>
          <w:rFonts w:ascii="Garamond" w:hAnsi="Garamond"/>
        </w:rPr>
        <w:t>SAC</w:t>
      </w:r>
      <w:r w:rsidR="00A8347B">
        <w:rPr>
          <w:rFonts w:ascii="Garamond" w:hAnsi="Garamond"/>
        </w:rPr>
        <w:t xml:space="preserve"> Committee, serves on the Great Northwest Ath</w:t>
      </w:r>
      <w:r w:rsidR="00F95455">
        <w:rPr>
          <w:rFonts w:ascii="Garamond" w:hAnsi="Garamond"/>
        </w:rPr>
        <w:t xml:space="preserve">letic Conference </w:t>
      </w:r>
      <w:r w:rsidR="00F95455" w:rsidRPr="00906E1C">
        <w:rPr>
          <w:rFonts w:ascii="Garamond" w:hAnsi="Garamond"/>
        </w:rPr>
        <w:t>Sac</w:t>
      </w:r>
      <w:r w:rsidR="00F95455">
        <w:rPr>
          <w:rFonts w:ascii="Garamond" w:hAnsi="Garamond"/>
        </w:rPr>
        <w:t xml:space="preserve"> Committee (11  members on that committee) and they have a chair that reports to the </w:t>
      </w:r>
      <w:r w:rsidR="006155D0">
        <w:rPr>
          <w:rFonts w:ascii="Garamond" w:hAnsi="Garamond"/>
        </w:rPr>
        <w:t xml:space="preserve">National Student </w:t>
      </w:r>
      <w:r w:rsidR="00160E46">
        <w:rPr>
          <w:rFonts w:ascii="Garamond" w:hAnsi="Garamond"/>
        </w:rPr>
        <w:t xml:space="preserve">Athlete </w:t>
      </w:r>
      <w:r w:rsidR="00265005">
        <w:rPr>
          <w:rFonts w:ascii="Garamond" w:hAnsi="Garamond"/>
        </w:rPr>
        <w:t xml:space="preserve">Advisory Committee, </w:t>
      </w:r>
      <w:r w:rsidR="00F95455">
        <w:rPr>
          <w:rFonts w:ascii="Garamond" w:hAnsi="Garamond"/>
        </w:rPr>
        <w:t xml:space="preserve">which also has </w:t>
      </w:r>
      <w:r w:rsidR="006155D0">
        <w:rPr>
          <w:rFonts w:ascii="Garamond" w:hAnsi="Garamond"/>
        </w:rPr>
        <w:t>a seat at the NCAA Convention and has a vote</w:t>
      </w:r>
      <w:r w:rsidR="00553E96">
        <w:rPr>
          <w:rFonts w:ascii="Garamond" w:hAnsi="Garamond"/>
        </w:rPr>
        <w:t xml:space="preserve">; the student athlete </w:t>
      </w:r>
      <w:r w:rsidR="00160E46">
        <w:rPr>
          <w:rFonts w:ascii="Garamond" w:hAnsi="Garamond"/>
        </w:rPr>
        <w:t>voice</w:t>
      </w:r>
      <w:r w:rsidR="00553E96">
        <w:rPr>
          <w:rFonts w:ascii="Garamond" w:hAnsi="Garamond"/>
        </w:rPr>
        <w:t xml:space="preserve"> is huge with regards to legislative decision</w:t>
      </w:r>
      <w:r w:rsidR="00265005">
        <w:rPr>
          <w:rFonts w:ascii="Garamond" w:hAnsi="Garamond"/>
        </w:rPr>
        <w:t>s</w:t>
      </w:r>
      <w:r w:rsidR="00553E96">
        <w:rPr>
          <w:rFonts w:ascii="Garamond" w:hAnsi="Garamond"/>
        </w:rPr>
        <w:t xml:space="preserve"> made at the NCAA Convention. </w:t>
      </w:r>
    </w:p>
    <w:p w:rsidR="00265005" w:rsidRDefault="00265005" w:rsidP="00A4745C">
      <w:pPr>
        <w:rPr>
          <w:rFonts w:ascii="Garamond" w:hAnsi="Garamond"/>
        </w:rPr>
      </w:pPr>
    </w:p>
    <w:p w:rsidR="00134397" w:rsidRDefault="00F95455" w:rsidP="00A4745C">
      <w:pPr>
        <w:rPr>
          <w:rFonts w:ascii="Garamond" w:hAnsi="Garamond"/>
        </w:rPr>
      </w:pPr>
      <w:r>
        <w:rPr>
          <w:rFonts w:ascii="Garamond" w:hAnsi="Garamond"/>
        </w:rPr>
        <w:t xml:space="preserve">Steve </w:t>
      </w:r>
      <w:r w:rsidR="001960C9">
        <w:rPr>
          <w:rFonts w:ascii="Garamond" w:hAnsi="Garamond"/>
        </w:rPr>
        <w:t xml:space="preserve">shared that he </w:t>
      </w:r>
      <w:r>
        <w:rPr>
          <w:rFonts w:ascii="Garamond" w:hAnsi="Garamond"/>
        </w:rPr>
        <w:t xml:space="preserve">attended the conference a couple of weeks ago, and a </w:t>
      </w:r>
      <w:r w:rsidR="00485A5D">
        <w:rPr>
          <w:rFonts w:ascii="Garamond" w:hAnsi="Garamond"/>
        </w:rPr>
        <w:t xml:space="preserve">student representative </w:t>
      </w:r>
      <w:r>
        <w:rPr>
          <w:rFonts w:ascii="Garamond" w:hAnsi="Garamond"/>
        </w:rPr>
        <w:t xml:space="preserve">spoke </w:t>
      </w:r>
      <w:r w:rsidR="00485A5D">
        <w:rPr>
          <w:rFonts w:ascii="Garamond" w:hAnsi="Garamond"/>
        </w:rPr>
        <w:t>on every piece of legislation that is presented, whether they are for or against</w:t>
      </w:r>
      <w:r w:rsidR="001960C9">
        <w:rPr>
          <w:rFonts w:ascii="Garamond" w:hAnsi="Garamond"/>
        </w:rPr>
        <w:t xml:space="preserve">, </w:t>
      </w:r>
      <w:r w:rsidR="00485A5D">
        <w:rPr>
          <w:rFonts w:ascii="Garamond" w:hAnsi="Garamond"/>
        </w:rPr>
        <w:t xml:space="preserve">and sometimes that opinion may not align with the management counsel or presidents counsel, and could sway the vote. </w:t>
      </w:r>
    </w:p>
    <w:p w:rsidR="0028523C" w:rsidRDefault="0028523C" w:rsidP="00A4745C">
      <w:pPr>
        <w:rPr>
          <w:rFonts w:ascii="Garamond" w:hAnsi="Garamond"/>
        </w:rPr>
      </w:pPr>
    </w:p>
    <w:p w:rsidR="003D6CE4" w:rsidRDefault="0028523C" w:rsidP="00A4745C">
      <w:pPr>
        <w:rPr>
          <w:rFonts w:ascii="Garamond" w:hAnsi="Garamond"/>
        </w:rPr>
      </w:pPr>
      <w:r>
        <w:rPr>
          <w:rFonts w:ascii="Garamond" w:hAnsi="Garamond"/>
        </w:rPr>
        <w:t>As for Steve’s reporting structure, he</w:t>
      </w:r>
      <w:r w:rsidR="003D6CE4">
        <w:rPr>
          <w:rFonts w:ascii="Garamond" w:hAnsi="Garamond"/>
        </w:rPr>
        <w:t xml:space="preserve"> reports </w:t>
      </w:r>
      <w:r w:rsidR="008B15D7">
        <w:rPr>
          <w:rFonts w:ascii="Garamond" w:hAnsi="Garamond"/>
        </w:rPr>
        <w:t xml:space="preserve">directly </w:t>
      </w:r>
      <w:r w:rsidR="003D6CE4">
        <w:rPr>
          <w:rFonts w:ascii="Garamond" w:hAnsi="Garamond"/>
        </w:rPr>
        <w:t>to Dr. Melynda Huskey</w:t>
      </w:r>
      <w:r>
        <w:rPr>
          <w:rFonts w:ascii="Garamond" w:hAnsi="Garamond"/>
        </w:rPr>
        <w:t>, the Vice President for Enrollment and Student Services</w:t>
      </w:r>
      <w:r w:rsidR="008B15D7">
        <w:rPr>
          <w:rFonts w:ascii="Garamond" w:hAnsi="Garamond"/>
        </w:rPr>
        <w:t xml:space="preserve">. </w:t>
      </w:r>
      <w:r w:rsidR="001960C9">
        <w:rPr>
          <w:rFonts w:ascii="Garamond" w:hAnsi="Garamond"/>
        </w:rPr>
        <w:t>Steve</w:t>
      </w:r>
      <w:r>
        <w:rPr>
          <w:rFonts w:ascii="Garamond" w:hAnsi="Garamond"/>
        </w:rPr>
        <w:t xml:space="preserve"> also has a dotted line to</w:t>
      </w:r>
      <w:r w:rsidR="003D6CE4">
        <w:rPr>
          <w:rFonts w:ascii="Garamond" w:hAnsi="Garamond"/>
        </w:rPr>
        <w:t xml:space="preserve"> </w:t>
      </w:r>
      <w:r>
        <w:rPr>
          <w:rFonts w:ascii="Garamond" w:hAnsi="Garamond"/>
        </w:rPr>
        <w:t xml:space="preserve">President </w:t>
      </w:r>
      <w:proofErr w:type="spellStart"/>
      <w:r>
        <w:rPr>
          <w:rFonts w:ascii="Garamond" w:hAnsi="Garamond"/>
        </w:rPr>
        <w:t>Randawa</w:t>
      </w:r>
      <w:proofErr w:type="spellEnd"/>
      <w:r>
        <w:rPr>
          <w:rFonts w:ascii="Garamond" w:hAnsi="Garamond"/>
        </w:rPr>
        <w:t xml:space="preserve">. NCAA </w:t>
      </w:r>
      <w:r w:rsidR="008B15D7">
        <w:rPr>
          <w:rFonts w:ascii="Garamond" w:hAnsi="Garamond"/>
        </w:rPr>
        <w:t xml:space="preserve">governance </w:t>
      </w:r>
      <w:r w:rsidR="006E187E">
        <w:rPr>
          <w:rFonts w:ascii="Garamond" w:hAnsi="Garamond"/>
        </w:rPr>
        <w:t>structure</w:t>
      </w:r>
      <w:r>
        <w:rPr>
          <w:rFonts w:ascii="Garamond" w:hAnsi="Garamond"/>
        </w:rPr>
        <w:t xml:space="preserve"> require</w:t>
      </w:r>
      <w:r w:rsidR="006E187E">
        <w:rPr>
          <w:rFonts w:ascii="Garamond" w:hAnsi="Garamond"/>
        </w:rPr>
        <w:t>s</w:t>
      </w:r>
      <w:r>
        <w:rPr>
          <w:rFonts w:ascii="Garamond" w:hAnsi="Garamond"/>
        </w:rPr>
        <w:t xml:space="preserve"> the </w:t>
      </w:r>
      <w:r w:rsidR="006E187E">
        <w:rPr>
          <w:rFonts w:ascii="Garamond" w:hAnsi="Garamond"/>
        </w:rPr>
        <w:t>p</w:t>
      </w:r>
      <w:r>
        <w:rPr>
          <w:rFonts w:ascii="Garamond" w:hAnsi="Garamond"/>
        </w:rPr>
        <w:t xml:space="preserve">resident (or CEO of the </w:t>
      </w:r>
      <w:r w:rsidR="006E187E">
        <w:rPr>
          <w:rFonts w:ascii="Garamond" w:hAnsi="Garamond"/>
        </w:rPr>
        <w:t>institution</w:t>
      </w:r>
      <w:r>
        <w:rPr>
          <w:rFonts w:ascii="Garamond" w:hAnsi="Garamond"/>
        </w:rPr>
        <w:t xml:space="preserve">) is </w:t>
      </w:r>
      <w:r w:rsidR="008B15D7">
        <w:rPr>
          <w:rFonts w:ascii="Garamond" w:hAnsi="Garamond"/>
        </w:rPr>
        <w:t xml:space="preserve">the </w:t>
      </w:r>
      <w:r>
        <w:rPr>
          <w:rFonts w:ascii="Garamond" w:hAnsi="Garamond"/>
        </w:rPr>
        <w:t xml:space="preserve">voting member and be engaged at the conference and NCAA level. We also have a </w:t>
      </w:r>
      <w:r w:rsidR="003D6CE4">
        <w:rPr>
          <w:rFonts w:ascii="Garamond" w:hAnsi="Garamond"/>
        </w:rPr>
        <w:t xml:space="preserve">faculty </w:t>
      </w:r>
      <w:r w:rsidR="006E187E">
        <w:rPr>
          <w:rFonts w:ascii="Garamond" w:hAnsi="Garamond"/>
        </w:rPr>
        <w:t xml:space="preserve">athletic </w:t>
      </w:r>
      <w:r w:rsidR="003D6CE4">
        <w:rPr>
          <w:rFonts w:ascii="Garamond" w:hAnsi="Garamond"/>
        </w:rPr>
        <w:t>representative</w:t>
      </w:r>
      <w:r>
        <w:rPr>
          <w:rFonts w:ascii="Garamond" w:hAnsi="Garamond"/>
        </w:rPr>
        <w:t xml:space="preserve"> </w:t>
      </w:r>
      <w:r w:rsidR="001960C9">
        <w:rPr>
          <w:rFonts w:ascii="Garamond" w:hAnsi="Garamond"/>
        </w:rPr>
        <w:t>(appointed</w:t>
      </w:r>
      <w:r>
        <w:rPr>
          <w:rFonts w:ascii="Garamond" w:hAnsi="Garamond"/>
        </w:rPr>
        <w:t xml:space="preserve"> by the president</w:t>
      </w:r>
      <w:r w:rsidR="001960C9">
        <w:rPr>
          <w:rFonts w:ascii="Garamond" w:hAnsi="Garamond"/>
        </w:rPr>
        <w:t>)</w:t>
      </w:r>
      <w:r w:rsidR="003D6CE4">
        <w:rPr>
          <w:rFonts w:ascii="Garamond" w:hAnsi="Garamond"/>
        </w:rPr>
        <w:t>, Dr. Br</w:t>
      </w:r>
      <w:r>
        <w:rPr>
          <w:rFonts w:ascii="Garamond" w:hAnsi="Garamond"/>
        </w:rPr>
        <w:t xml:space="preserve">uce Larsen, </w:t>
      </w:r>
      <w:r w:rsidR="008B15D7">
        <w:rPr>
          <w:rFonts w:ascii="Garamond" w:hAnsi="Garamond"/>
        </w:rPr>
        <w:t xml:space="preserve">College of Education, is in his sixth year as </w:t>
      </w:r>
      <w:r>
        <w:rPr>
          <w:rFonts w:ascii="Garamond" w:hAnsi="Garamond"/>
        </w:rPr>
        <w:t>our faculty rep</w:t>
      </w:r>
      <w:r w:rsidR="008B15D7">
        <w:rPr>
          <w:rFonts w:ascii="Garamond" w:hAnsi="Garamond"/>
        </w:rPr>
        <w:t>resentative</w:t>
      </w:r>
      <w:r>
        <w:rPr>
          <w:rFonts w:ascii="Garamond" w:hAnsi="Garamond"/>
        </w:rPr>
        <w:t xml:space="preserve">. </w:t>
      </w:r>
      <w:r w:rsidR="008E2CD7">
        <w:rPr>
          <w:rFonts w:ascii="Garamond" w:hAnsi="Garamond"/>
        </w:rPr>
        <w:t>They</w:t>
      </w:r>
      <w:r w:rsidR="005F65AB">
        <w:rPr>
          <w:rFonts w:ascii="Garamond" w:hAnsi="Garamond"/>
        </w:rPr>
        <w:t xml:space="preserve"> provide oversite from the presidential standpoint making sure the </w:t>
      </w:r>
      <w:r w:rsidR="001960C9">
        <w:rPr>
          <w:rFonts w:ascii="Garamond" w:hAnsi="Garamond"/>
        </w:rPr>
        <w:t>A</w:t>
      </w:r>
      <w:r w:rsidR="006E187E">
        <w:rPr>
          <w:rFonts w:ascii="Garamond" w:hAnsi="Garamond"/>
        </w:rPr>
        <w:t xml:space="preserve">thletics program is functioning in a compliant way working closely with our Compliance Director, Dr. Butch </w:t>
      </w:r>
      <w:proofErr w:type="spellStart"/>
      <w:r w:rsidR="006E187E">
        <w:rPr>
          <w:rFonts w:ascii="Garamond" w:hAnsi="Garamond"/>
        </w:rPr>
        <w:t>Kamena</w:t>
      </w:r>
      <w:proofErr w:type="spellEnd"/>
      <w:r w:rsidR="008B15D7">
        <w:rPr>
          <w:rFonts w:ascii="Garamond" w:hAnsi="Garamond"/>
        </w:rPr>
        <w:t xml:space="preserve">, also our Assistant AD for Academics. </w:t>
      </w:r>
      <w:r w:rsidR="00AB1F6B">
        <w:rPr>
          <w:rFonts w:ascii="Garamond" w:hAnsi="Garamond"/>
        </w:rPr>
        <w:t xml:space="preserve">Those controls are in place and a requirement of all NCAA schools. </w:t>
      </w:r>
      <w:r w:rsidR="008B15D7">
        <w:rPr>
          <w:rFonts w:ascii="Garamond" w:hAnsi="Garamond"/>
        </w:rPr>
        <w:t xml:space="preserve"> </w:t>
      </w:r>
    </w:p>
    <w:p w:rsidR="005F65AB" w:rsidRDefault="005F65AB" w:rsidP="00A4745C">
      <w:pPr>
        <w:rPr>
          <w:rFonts w:ascii="Garamond" w:hAnsi="Garamond"/>
        </w:rPr>
      </w:pPr>
    </w:p>
    <w:p w:rsidR="005F65AB" w:rsidRDefault="005F65AB" w:rsidP="00A4745C">
      <w:pPr>
        <w:rPr>
          <w:rFonts w:ascii="Garamond" w:hAnsi="Garamond"/>
        </w:rPr>
      </w:pPr>
    </w:p>
    <w:p w:rsidR="003D6CE4" w:rsidRDefault="00EB50D6" w:rsidP="00592717">
      <w:pPr>
        <w:rPr>
          <w:rFonts w:ascii="Garamond" w:hAnsi="Garamond"/>
        </w:rPr>
      </w:pPr>
      <w:r>
        <w:rPr>
          <w:rFonts w:ascii="Garamond" w:hAnsi="Garamond"/>
        </w:rPr>
        <w:t xml:space="preserve">In terms of operating budget, </w:t>
      </w:r>
      <w:r w:rsidR="003D6CE4">
        <w:rPr>
          <w:rFonts w:ascii="Garamond" w:hAnsi="Garamond"/>
        </w:rPr>
        <w:t xml:space="preserve">Jackie asked </w:t>
      </w:r>
      <w:r>
        <w:rPr>
          <w:rFonts w:ascii="Garamond" w:hAnsi="Garamond"/>
        </w:rPr>
        <w:t>if there had been any variations over the year</w:t>
      </w:r>
      <w:r w:rsidR="005D2259">
        <w:rPr>
          <w:rFonts w:ascii="Garamond" w:hAnsi="Garamond"/>
        </w:rPr>
        <w:t>s</w:t>
      </w:r>
      <w:r>
        <w:rPr>
          <w:rFonts w:ascii="Garamond" w:hAnsi="Garamond"/>
        </w:rPr>
        <w:t xml:space="preserve">. Steve responded </w:t>
      </w:r>
      <w:r w:rsidR="005D2259">
        <w:rPr>
          <w:rFonts w:ascii="Garamond" w:hAnsi="Garamond"/>
        </w:rPr>
        <w:t xml:space="preserve">that over approximately the last 10 years, there has been a significant </w:t>
      </w:r>
      <w:r w:rsidR="003D6CE4">
        <w:rPr>
          <w:rFonts w:ascii="Garamond" w:hAnsi="Garamond"/>
        </w:rPr>
        <w:t>shifted</w:t>
      </w:r>
      <w:r>
        <w:rPr>
          <w:rFonts w:ascii="Garamond" w:hAnsi="Garamond"/>
        </w:rPr>
        <w:t xml:space="preserve"> </w:t>
      </w:r>
      <w:r w:rsidR="005D2259">
        <w:rPr>
          <w:rFonts w:ascii="Garamond" w:hAnsi="Garamond"/>
        </w:rPr>
        <w:t>in the funding</w:t>
      </w:r>
      <w:r>
        <w:rPr>
          <w:rFonts w:ascii="Garamond" w:hAnsi="Garamond"/>
        </w:rPr>
        <w:t xml:space="preserve">. </w:t>
      </w:r>
      <w:r w:rsidR="0085712D">
        <w:rPr>
          <w:rFonts w:ascii="Garamond" w:hAnsi="Garamond"/>
        </w:rPr>
        <w:t xml:space="preserve">Approximately </w:t>
      </w:r>
      <w:r w:rsidR="003D6CE4">
        <w:rPr>
          <w:rFonts w:ascii="Garamond" w:hAnsi="Garamond"/>
        </w:rPr>
        <w:t xml:space="preserve">50% </w:t>
      </w:r>
      <w:r>
        <w:rPr>
          <w:rFonts w:ascii="Garamond" w:hAnsi="Garamond"/>
        </w:rPr>
        <w:t xml:space="preserve">of the operating budget, not including scholarships or summer camps, </w:t>
      </w:r>
      <w:r w:rsidR="003D6CE4">
        <w:rPr>
          <w:rFonts w:ascii="Garamond" w:hAnsi="Garamond"/>
        </w:rPr>
        <w:t xml:space="preserve">used to come from </w:t>
      </w:r>
      <w:r w:rsidR="0085712D">
        <w:rPr>
          <w:rFonts w:ascii="Garamond" w:hAnsi="Garamond"/>
        </w:rPr>
        <w:t xml:space="preserve">the </w:t>
      </w:r>
      <w:r w:rsidR="003D6CE4">
        <w:rPr>
          <w:rFonts w:ascii="Garamond" w:hAnsi="Garamond"/>
        </w:rPr>
        <w:t>i</w:t>
      </w:r>
      <w:r w:rsidR="0085712D">
        <w:rPr>
          <w:rFonts w:ascii="Garamond" w:hAnsi="Garamond"/>
        </w:rPr>
        <w:t xml:space="preserve">nstitution; </w:t>
      </w:r>
      <w:r w:rsidR="003D6CE4">
        <w:rPr>
          <w:rFonts w:ascii="Garamond" w:hAnsi="Garamond"/>
        </w:rPr>
        <w:t xml:space="preserve">now 50% </w:t>
      </w:r>
      <w:r w:rsidR="0085712D">
        <w:rPr>
          <w:rFonts w:ascii="Garamond" w:hAnsi="Garamond"/>
        </w:rPr>
        <w:t>of the operating budget</w:t>
      </w:r>
      <w:r w:rsidR="005D2259">
        <w:rPr>
          <w:rFonts w:ascii="Garamond" w:hAnsi="Garamond"/>
        </w:rPr>
        <w:t xml:space="preserve"> </w:t>
      </w:r>
      <w:r w:rsidR="003D6CE4">
        <w:rPr>
          <w:rFonts w:ascii="Garamond" w:hAnsi="Garamond"/>
        </w:rPr>
        <w:t>comes from the students</w:t>
      </w:r>
      <w:r w:rsidR="0085712D">
        <w:rPr>
          <w:rFonts w:ascii="Garamond" w:hAnsi="Garamond"/>
        </w:rPr>
        <w:t xml:space="preserve">. Athletics has not seen institutional support in about 15-20 years. </w:t>
      </w:r>
      <w:r w:rsidR="00592717">
        <w:rPr>
          <w:rFonts w:ascii="Garamond" w:hAnsi="Garamond"/>
        </w:rPr>
        <w:t>This committee and students have been supportive</w:t>
      </w:r>
      <w:r w:rsidR="001960C9">
        <w:rPr>
          <w:rFonts w:ascii="Garamond" w:hAnsi="Garamond"/>
        </w:rPr>
        <w:t xml:space="preserve"> of the A</w:t>
      </w:r>
      <w:r w:rsidR="00592717">
        <w:rPr>
          <w:rFonts w:ascii="Garamond" w:hAnsi="Garamond"/>
        </w:rPr>
        <w:t>thletics program, but the b</w:t>
      </w:r>
      <w:r w:rsidR="003D6CE4">
        <w:rPr>
          <w:rFonts w:ascii="Garamond" w:hAnsi="Garamond"/>
        </w:rPr>
        <w:t>urden to get</w:t>
      </w:r>
      <w:r w:rsidR="001960C9">
        <w:rPr>
          <w:rFonts w:ascii="Garamond" w:hAnsi="Garamond"/>
        </w:rPr>
        <w:t xml:space="preserve"> funding</w:t>
      </w:r>
      <w:r w:rsidR="003D6CE4">
        <w:rPr>
          <w:rFonts w:ascii="Garamond" w:hAnsi="Garamond"/>
        </w:rPr>
        <w:t xml:space="preserve"> </w:t>
      </w:r>
      <w:r w:rsidR="00592717">
        <w:rPr>
          <w:rFonts w:ascii="Garamond" w:hAnsi="Garamond"/>
        </w:rPr>
        <w:t xml:space="preserve">has been on the department to get </w:t>
      </w:r>
      <w:r w:rsidR="003D6CE4">
        <w:rPr>
          <w:rFonts w:ascii="Garamond" w:hAnsi="Garamond"/>
        </w:rPr>
        <w:t xml:space="preserve">externally </w:t>
      </w:r>
      <w:r w:rsidR="00592717">
        <w:rPr>
          <w:rFonts w:ascii="Garamond" w:hAnsi="Garamond"/>
        </w:rPr>
        <w:t xml:space="preserve">revenues. We have done </w:t>
      </w:r>
      <w:r w:rsidR="00BE3315">
        <w:rPr>
          <w:rFonts w:ascii="Garamond" w:hAnsi="Garamond"/>
        </w:rPr>
        <w:t>many</w:t>
      </w:r>
      <w:r w:rsidR="00592717">
        <w:rPr>
          <w:rFonts w:ascii="Garamond" w:hAnsi="Garamond"/>
        </w:rPr>
        <w:t xml:space="preserve"> different things like fund rais</w:t>
      </w:r>
      <w:r w:rsidR="001960C9">
        <w:rPr>
          <w:rFonts w:ascii="Garamond" w:hAnsi="Garamond"/>
        </w:rPr>
        <w:t>ing, advertising, ad campaigns</w:t>
      </w:r>
      <w:r w:rsidR="00592717">
        <w:rPr>
          <w:rFonts w:ascii="Garamond" w:hAnsi="Garamond"/>
        </w:rPr>
        <w:t xml:space="preserve">, </w:t>
      </w:r>
      <w:r w:rsidR="00BE3315">
        <w:rPr>
          <w:rFonts w:ascii="Garamond" w:hAnsi="Garamond"/>
        </w:rPr>
        <w:t xml:space="preserve">and </w:t>
      </w:r>
      <w:r w:rsidR="00592717">
        <w:rPr>
          <w:rFonts w:ascii="Garamond" w:hAnsi="Garamond"/>
        </w:rPr>
        <w:t xml:space="preserve">reaching out to </w:t>
      </w:r>
      <w:proofErr w:type="gramStart"/>
      <w:r w:rsidR="00592717">
        <w:rPr>
          <w:rFonts w:ascii="Garamond" w:hAnsi="Garamond"/>
        </w:rPr>
        <w:t>all of</w:t>
      </w:r>
      <w:proofErr w:type="gramEnd"/>
      <w:r w:rsidR="00592717">
        <w:rPr>
          <w:rFonts w:ascii="Garamond" w:hAnsi="Garamond"/>
        </w:rPr>
        <w:t xml:space="preserve"> our constituents. </w:t>
      </w:r>
      <w:r w:rsidR="001960C9">
        <w:rPr>
          <w:rFonts w:ascii="Garamond" w:hAnsi="Garamond"/>
        </w:rPr>
        <w:t>Steve stated that o</w:t>
      </w:r>
      <w:r w:rsidR="00592717">
        <w:rPr>
          <w:rFonts w:ascii="Garamond" w:hAnsi="Garamond"/>
        </w:rPr>
        <w:t xml:space="preserve">ne of his primary focuses has been on more of </w:t>
      </w:r>
      <w:r w:rsidR="003D6CE4">
        <w:rPr>
          <w:rFonts w:ascii="Garamond" w:hAnsi="Garamond"/>
        </w:rPr>
        <w:t xml:space="preserve">an external face; connecting with students, faculty, staff, </w:t>
      </w:r>
      <w:r w:rsidR="00592717">
        <w:rPr>
          <w:rFonts w:ascii="Garamond" w:hAnsi="Garamond"/>
        </w:rPr>
        <w:t xml:space="preserve">reaching out to the </w:t>
      </w:r>
      <w:r w:rsidR="003D6CE4">
        <w:rPr>
          <w:rFonts w:ascii="Garamond" w:hAnsi="Garamond"/>
        </w:rPr>
        <w:t>community and alumni for support, as well as from the Foundation</w:t>
      </w:r>
      <w:r w:rsidR="00592717">
        <w:rPr>
          <w:rFonts w:ascii="Garamond" w:hAnsi="Garamond"/>
        </w:rPr>
        <w:t>, working with a dedicated gift officer and with Annual Giving</w:t>
      </w:r>
      <w:r w:rsidR="003D6CE4">
        <w:rPr>
          <w:rFonts w:ascii="Garamond" w:hAnsi="Garamond"/>
        </w:rPr>
        <w:t xml:space="preserve">. </w:t>
      </w:r>
      <w:r w:rsidR="001960C9">
        <w:rPr>
          <w:rFonts w:ascii="Garamond" w:hAnsi="Garamond"/>
        </w:rPr>
        <w:t>Steve emphasized</w:t>
      </w:r>
      <w:r w:rsidR="00592717">
        <w:rPr>
          <w:rFonts w:ascii="Garamond" w:hAnsi="Garamond"/>
        </w:rPr>
        <w:t xml:space="preserve"> that a lot of the work they do is internal within their department.</w:t>
      </w:r>
    </w:p>
    <w:p w:rsidR="00592717" w:rsidRDefault="00592717" w:rsidP="00592717">
      <w:pPr>
        <w:rPr>
          <w:rFonts w:ascii="Garamond" w:hAnsi="Garamond"/>
        </w:rPr>
      </w:pPr>
    </w:p>
    <w:p w:rsidR="00AC5418" w:rsidRDefault="00592717" w:rsidP="00A4745C">
      <w:pPr>
        <w:rPr>
          <w:rFonts w:ascii="Garamond" w:hAnsi="Garamond"/>
        </w:rPr>
      </w:pPr>
      <w:r>
        <w:rPr>
          <w:rFonts w:ascii="Garamond" w:hAnsi="Garamond"/>
        </w:rPr>
        <w:t xml:space="preserve">Eric asked if Steve could address how Western compares with other institutions </w:t>
      </w:r>
      <w:r w:rsidR="000C7890">
        <w:rPr>
          <w:rFonts w:ascii="Garamond" w:hAnsi="Garamond"/>
        </w:rPr>
        <w:t xml:space="preserve">(CWU/EWU) </w:t>
      </w:r>
      <w:r w:rsidR="00366412">
        <w:rPr>
          <w:rFonts w:ascii="Garamond" w:hAnsi="Garamond"/>
        </w:rPr>
        <w:t xml:space="preserve">with regards </w:t>
      </w:r>
      <w:r>
        <w:rPr>
          <w:rFonts w:ascii="Garamond" w:hAnsi="Garamond"/>
        </w:rPr>
        <w:t xml:space="preserve">to working with the state for funding. </w:t>
      </w:r>
      <w:r w:rsidR="00A6044A">
        <w:rPr>
          <w:rFonts w:ascii="Garamond" w:hAnsi="Garamond"/>
        </w:rPr>
        <w:t xml:space="preserve">Steve stated that CWU is the closest </w:t>
      </w:r>
      <w:r w:rsidR="0088456D">
        <w:rPr>
          <w:rFonts w:ascii="Garamond" w:hAnsi="Garamond"/>
        </w:rPr>
        <w:t>in</w:t>
      </w:r>
      <w:r w:rsidR="00A6044A">
        <w:rPr>
          <w:rFonts w:ascii="Garamond" w:hAnsi="Garamond"/>
        </w:rPr>
        <w:t xml:space="preserve"> similarities to WWU, but </w:t>
      </w:r>
      <w:r w:rsidR="00AC5418">
        <w:rPr>
          <w:rFonts w:ascii="Garamond" w:hAnsi="Garamond"/>
        </w:rPr>
        <w:t xml:space="preserve">they </w:t>
      </w:r>
      <w:r w:rsidR="00AC5418">
        <w:rPr>
          <w:rFonts w:ascii="Garamond" w:hAnsi="Garamond"/>
        </w:rPr>
        <w:lastRenderedPageBreak/>
        <w:t xml:space="preserve">can </w:t>
      </w:r>
      <w:r w:rsidR="0088456D">
        <w:rPr>
          <w:rFonts w:ascii="Garamond" w:hAnsi="Garamond"/>
        </w:rPr>
        <w:t xml:space="preserve">also </w:t>
      </w:r>
      <w:r w:rsidR="00AC5418">
        <w:rPr>
          <w:rFonts w:ascii="Garamond" w:hAnsi="Garamond"/>
        </w:rPr>
        <w:t>vary greatly due to institution size,</w:t>
      </w:r>
      <w:r w:rsidR="00A6044A">
        <w:rPr>
          <w:rFonts w:ascii="Garamond" w:hAnsi="Garamond"/>
        </w:rPr>
        <w:t xml:space="preserve"> budget,</w:t>
      </w:r>
      <w:r w:rsidR="00AC5418">
        <w:rPr>
          <w:rFonts w:ascii="Garamond" w:hAnsi="Garamond"/>
        </w:rPr>
        <w:t xml:space="preserve"> programs o</w:t>
      </w:r>
      <w:r w:rsidR="00A6044A">
        <w:rPr>
          <w:rFonts w:ascii="Garamond" w:hAnsi="Garamond"/>
        </w:rPr>
        <w:t xml:space="preserve">ffered, </w:t>
      </w:r>
      <w:r w:rsidR="00AC5418">
        <w:rPr>
          <w:rFonts w:ascii="Garamond" w:hAnsi="Garamond"/>
        </w:rPr>
        <w:t>and philosophy of the institutions.</w:t>
      </w:r>
      <w:r w:rsidR="00447AF0">
        <w:rPr>
          <w:rFonts w:ascii="Garamond" w:hAnsi="Garamond"/>
        </w:rPr>
        <w:t xml:space="preserve"> Steve </w:t>
      </w:r>
      <w:r w:rsidR="0088456D">
        <w:rPr>
          <w:rFonts w:ascii="Garamond" w:hAnsi="Garamond"/>
        </w:rPr>
        <w:t>cannot</w:t>
      </w:r>
      <w:r w:rsidR="00447AF0">
        <w:rPr>
          <w:rFonts w:ascii="Garamond" w:hAnsi="Garamond"/>
        </w:rPr>
        <w:t xml:space="preserve"> speak to the institutional support between institutions, but as he shared with the Board last year, Athletics </w:t>
      </w:r>
      <w:proofErr w:type="gramStart"/>
      <w:r w:rsidR="00447AF0">
        <w:rPr>
          <w:rFonts w:ascii="Garamond" w:hAnsi="Garamond"/>
        </w:rPr>
        <w:t>has to</w:t>
      </w:r>
      <w:proofErr w:type="gramEnd"/>
      <w:r w:rsidR="00447AF0">
        <w:rPr>
          <w:rFonts w:ascii="Garamond" w:hAnsi="Garamond"/>
        </w:rPr>
        <w:t xml:space="preserve"> raise one million dollars on top of what they get from students, no other department has to do that. </w:t>
      </w:r>
    </w:p>
    <w:p w:rsidR="00AC5418" w:rsidRDefault="00AC5418" w:rsidP="00A4745C">
      <w:pPr>
        <w:rPr>
          <w:rFonts w:ascii="Garamond" w:hAnsi="Garamond"/>
        </w:rPr>
      </w:pPr>
    </w:p>
    <w:p w:rsidR="00AC5418" w:rsidRDefault="00AC5418" w:rsidP="00A4745C">
      <w:pPr>
        <w:rPr>
          <w:rFonts w:ascii="Garamond" w:hAnsi="Garamond"/>
        </w:rPr>
      </w:pPr>
      <w:r>
        <w:rPr>
          <w:rFonts w:ascii="Garamond" w:hAnsi="Garamond"/>
        </w:rPr>
        <w:t>Steve</w:t>
      </w:r>
      <w:r w:rsidR="00366412">
        <w:rPr>
          <w:rFonts w:ascii="Garamond" w:hAnsi="Garamond"/>
        </w:rPr>
        <w:t xml:space="preserve"> added that he</w:t>
      </w:r>
      <w:r>
        <w:rPr>
          <w:rFonts w:ascii="Garamond" w:hAnsi="Garamond"/>
        </w:rPr>
        <w:t xml:space="preserve"> believes our recruitments are successful because of who and what Western is; a Whole Institution. </w:t>
      </w:r>
      <w:r w:rsidR="00366412">
        <w:rPr>
          <w:rFonts w:ascii="Garamond" w:hAnsi="Garamond"/>
        </w:rPr>
        <w:t>Western is a destination institution</w:t>
      </w:r>
      <w:r w:rsidR="0088456D">
        <w:rPr>
          <w:rFonts w:ascii="Garamond" w:hAnsi="Garamond"/>
        </w:rPr>
        <w:t>,</w:t>
      </w:r>
      <w:r w:rsidR="00366412">
        <w:rPr>
          <w:rFonts w:ascii="Garamond" w:hAnsi="Garamond"/>
        </w:rPr>
        <w:t xml:space="preserve"> because of what we offer our students. We do not have an enrollment problem here – other institutions do. That is because of the investment made in this university</w:t>
      </w:r>
      <w:r w:rsidR="00614533">
        <w:rPr>
          <w:rFonts w:ascii="Garamond" w:hAnsi="Garamond"/>
        </w:rPr>
        <w:t xml:space="preserve">.  Christian added that our culture here at Western promotes the type of athlete who chooses to come here. </w:t>
      </w:r>
    </w:p>
    <w:p w:rsidR="00AC5418" w:rsidRDefault="00AC5418" w:rsidP="00A4745C">
      <w:pPr>
        <w:rPr>
          <w:rFonts w:ascii="Garamond" w:hAnsi="Garamond"/>
        </w:rPr>
      </w:pPr>
    </w:p>
    <w:p w:rsidR="00573DED" w:rsidRDefault="00FF14EE" w:rsidP="00A4745C">
      <w:pPr>
        <w:rPr>
          <w:rFonts w:ascii="Garamond" w:hAnsi="Garamond"/>
        </w:rPr>
      </w:pPr>
      <w:r>
        <w:rPr>
          <w:rFonts w:ascii="Garamond" w:hAnsi="Garamond"/>
        </w:rPr>
        <w:t xml:space="preserve">Jackie asked </w:t>
      </w:r>
      <w:r w:rsidR="00AC5418">
        <w:rPr>
          <w:rFonts w:ascii="Garamond" w:hAnsi="Garamond"/>
        </w:rPr>
        <w:t xml:space="preserve">Steve </w:t>
      </w:r>
      <w:r>
        <w:rPr>
          <w:rFonts w:ascii="Garamond" w:hAnsi="Garamond"/>
        </w:rPr>
        <w:t>if he experienced any restrictions to travel due to budget</w:t>
      </w:r>
      <w:r w:rsidR="0088456D">
        <w:rPr>
          <w:rFonts w:ascii="Garamond" w:hAnsi="Garamond"/>
        </w:rPr>
        <w:t xml:space="preserve"> issues</w:t>
      </w:r>
      <w:r>
        <w:rPr>
          <w:rFonts w:ascii="Garamond" w:hAnsi="Garamond"/>
        </w:rPr>
        <w:t xml:space="preserve">. Steve responded that the NCAA requirements do pose challenges due to their </w:t>
      </w:r>
      <w:r w:rsidR="0088456D">
        <w:rPr>
          <w:rFonts w:ascii="Garamond" w:hAnsi="Garamond"/>
        </w:rPr>
        <w:t xml:space="preserve">game </w:t>
      </w:r>
      <w:r>
        <w:rPr>
          <w:rFonts w:ascii="Garamond" w:hAnsi="Garamond"/>
        </w:rPr>
        <w:t xml:space="preserve">structure and </w:t>
      </w:r>
      <w:r w:rsidR="00647ECC">
        <w:rPr>
          <w:rFonts w:ascii="Garamond" w:hAnsi="Garamond"/>
        </w:rPr>
        <w:t xml:space="preserve">the </w:t>
      </w:r>
      <w:r>
        <w:rPr>
          <w:rFonts w:ascii="Garamond" w:hAnsi="Garamond"/>
        </w:rPr>
        <w:t xml:space="preserve">games </w:t>
      </w:r>
      <w:r w:rsidR="00077D0D">
        <w:rPr>
          <w:rFonts w:ascii="Garamond" w:hAnsi="Garamond"/>
        </w:rPr>
        <w:t>Western</w:t>
      </w:r>
      <w:r>
        <w:rPr>
          <w:rFonts w:ascii="Garamond" w:hAnsi="Garamond"/>
        </w:rPr>
        <w:t xml:space="preserve"> will need to play to </w:t>
      </w:r>
      <w:r w:rsidR="00647ECC">
        <w:rPr>
          <w:rFonts w:ascii="Garamond" w:hAnsi="Garamond"/>
        </w:rPr>
        <w:t xml:space="preserve">get to the NCAA Tournament. If you </w:t>
      </w:r>
      <w:r w:rsidR="00077D0D">
        <w:rPr>
          <w:rFonts w:ascii="Garamond" w:hAnsi="Garamond"/>
        </w:rPr>
        <w:t>cannot</w:t>
      </w:r>
      <w:r w:rsidR="00647ECC">
        <w:rPr>
          <w:rFonts w:ascii="Garamond" w:hAnsi="Garamond"/>
        </w:rPr>
        <w:t xml:space="preserve"> get to those games, you </w:t>
      </w:r>
      <w:r w:rsidR="00077D0D">
        <w:rPr>
          <w:rFonts w:ascii="Garamond" w:hAnsi="Garamond"/>
        </w:rPr>
        <w:t>cannot</w:t>
      </w:r>
      <w:r w:rsidR="00647ECC">
        <w:rPr>
          <w:rFonts w:ascii="Garamond" w:hAnsi="Garamond"/>
        </w:rPr>
        <w:t xml:space="preserve"> compete, and lose your opportunity to play on the national level, and </w:t>
      </w:r>
      <w:r w:rsidR="00077D0D">
        <w:rPr>
          <w:rFonts w:ascii="Garamond" w:hAnsi="Garamond"/>
        </w:rPr>
        <w:t>that is</w:t>
      </w:r>
      <w:r w:rsidR="00647ECC">
        <w:rPr>
          <w:rFonts w:ascii="Garamond" w:hAnsi="Garamond"/>
        </w:rPr>
        <w:t xml:space="preserve"> </w:t>
      </w:r>
      <w:r w:rsidR="00077D0D">
        <w:rPr>
          <w:rFonts w:ascii="Garamond" w:hAnsi="Garamond"/>
        </w:rPr>
        <w:t xml:space="preserve">a </w:t>
      </w:r>
      <w:r w:rsidR="00647ECC">
        <w:rPr>
          <w:rFonts w:ascii="Garamond" w:hAnsi="Garamond"/>
        </w:rPr>
        <w:t>huge deal to students like Christian; they wan</w:t>
      </w:r>
      <w:r w:rsidR="00077D0D">
        <w:rPr>
          <w:rFonts w:ascii="Garamond" w:hAnsi="Garamond"/>
        </w:rPr>
        <w:t>t to play on</w:t>
      </w:r>
      <w:r w:rsidR="00647ECC">
        <w:rPr>
          <w:rFonts w:ascii="Garamond" w:hAnsi="Garamond"/>
        </w:rPr>
        <w:t xml:space="preserve"> </w:t>
      </w:r>
      <w:r w:rsidR="0088456D">
        <w:rPr>
          <w:rFonts w:ascii="Garamond" w:hAnsi="Garamond"/>
        </w:rPr>
        <w:t xml:space="preserve">a </w:t>
      </w:r>
      <w:r w:rsidR="00647ECC">
        <w:rPr>
          <w:rFonts w:ascii="Garamond" w:hAnsi="Garamond"/>
        </w:rPr>
        <w:t>successful team</w:t>
      </w:r>
      <w:r w:rsidR="00AC5418">
        <w:rPr>
          <w:rFonts w:ascii="Garamond" w:hAnsi="Garamond"/>
        </w:rPr>
        <w:t>. Western spends $752K a year on</w:t>
      </w:r>
      <w:r w:rsidR="00077D0D">
        <w:rPr>
          <w:rFonts w:ascii="Garamond" w:hAnsi="Garamond"/>
        </w:rPr>
        <w:t xml:space="preserve"> just</w:t>
      </w:r>
      <w:r w:rsidR="00AC5418">
        <w:rPr>
          <w:rFonts w:ascii="Garamond" w:hAnsi="Garamond"/>
        </w:rPr>
        <w:t xml:space="preserve"> </w:t>
      </w:r>
      <w:r w:rsidR="00077D0D">
        <w:rPr>
          <w:rFonts w:ascii="Garamond" w:hAnsi="Garamond"/>
        </w:rPr>
        <w:t>“</w:t>
      </w:r>
      <w:r w:rsidR="00AC5418">
        <w:rPr>
          <w:rFonts w:ascii="Garamond" w:hAnsi="Garamond"/>
        </w:rPr>
        <w:t>scheduled</w:t>
      </w:r>
      <w:r w:rsidR="00077D0D">
        <w:rPr>
          <w:rFonts w:ascii="Garamond" w:hAnsi="Garamond"/>
        </w:rPr>
        <w:t>”</w:t>
      </w:r>
      <w:r w:rsidR="00AC5418">
        <w:rPr>
          <w:rFonts w:ascii="Garamond" w:hAnsi="Garamond"/>
        </w:rPr>
        <w:t xml:space="preserve"> travel</w:t>
      </w:r>
      <w:r w:rsidR="00077D0D">
        <w:rPr>
          <w:rFonts w:ascii="Garamond" w:hAnsi="Garamond"/>
        </w:rPr>
        <w:t xml:space="preserve">. </w:t>
      </w:r>
      <w:r w:rsidR="00AC5418">
        <w:rPr>
          <w:rFonts w:ascii="Garamond" w:hAnsi="Garamond"/>
        </w:rPr>
        <w:t xml:space="preserve">Athletics is looking at potential avenues for generating revenue, such as producing videos of games and selling </w:t>
      </w:r>
      <w:r w:rsidR="00366412">
        <w:rPr>
          <w:rFonts w:ascii="Garamond" w:hAnsi="Garamond"/>
        </w:rPr>
        <w:t>30-second</w:t>
      </w:r>
      <w:r w:rsidR="00AC5418">
        <w:rPr>
          <w:rFonts w:ascii="Garamond" w:hAnsi="Garamond"/>
        </w:rPr>
        <w:t xml:space="preserve"> spots to sponsors. </w:t>
      </w:r>
      <w:r w:rsidR="00647ECC">
        <w:rPr>
          <w:rFonts w:ascii="Garamond" w:hAnsi="Garamond"/>
        </w:rPr>
        <w:t xml:space="preserve">We look for ways to create revenue without going back to the students to ask for more money. </w:t>
      </w:r>
    </w:p>
    <w:p w:rsidR="00573DED" w:rsidRDefault="00573DED" w:rsidP="00A4745C">
      <w:pPr>
        <w:rPr>
          <w:rFonts w:ascii="Garamond" w:hAnsi="Garamond"/>
        </w:rPr>
      </w:pPr>
    </w:p>
    <w:p w:rsidR="00A4745C" w:rsidRDefault="00573DED" w:rsidP="00A4745C">
      <w:pPr>
        <w:rPr>
          <w:rFonts w:ascii="Garamond" w:hAnsi="Garamond"/>
        </w:rPr>
        <w:sectPr w:rsidR="00A4745C" w:rsidSect="00002350">
          <w:type w:val="continuous"/>
          <w:pgSz w:w="12240" w:h="15840" w:code="1"/>
          <w:pgMar w:top="1440" w:right="1440" w:bottom="1260" w:left="1440" w:header="720" w:footer="720" w:gutter="0"/>
          <w:cols w:space="720"/>
          <w:docGrid w:linePitch="360"/>
        </w:sectPr>
      </w:pPr>
      <w:r>
        <w:rPr>
          <w:rFonts w:ascii="Garamond" w:hAnsi="Garamond"/>
        </w:rPr>
        <w:t xml:space="preserve">Steve thanked the committee for allowing him the extended time for </w:t>
      </w:r>
      <w:r w:rsidR="0088456D">
        <w:rPr>
          <w:rFonts w:ascii="Garamond" w:hAnsi="Garamond"/>
        </w:rPr>
        <w:t>the</w:t>
      </w:r>
      <w:r>
        <w:rPr>
          <w:rFonts w:ascii="Garamond" w:hAnsi="Garamond"/>
        </w:rPr>
        <w:t xml:space="preserve"> presentation. The committee thanked Steve and Christian for their time; and Kurt encouraged those who will be presenting next week not to feel limited to the 20 minutes scheduled presentation time, but to take the time they feel they will need. Presentations can run into the next meeting if necessary. </w:t>
      </w:r>
      <w:r w:rsidR="002B7ACB">
        <w:rPr>
          <w:rFonts w:ascii="Garamond" w:hAnsi="Garamond"/>
        </w:rPr>
        <w:br/>
      </w:r>
    </w:p>
    <w:p w:rsidR="00F054C7" w:rsidRDefault="00A4745C" w:rsidP="00F054C7">
      <w:pPr>
        <w:rPr>
          <w:rFonts w:ascii="Garamond" w:hAnsi="Garamond"/>
        </w:rPr>
      </w:pPr>
      <w:r>
        <w:rPr>
          <w:rFonts w:ascii="Garamond" w:hAnsi="Garamond"/>
          <w:b/>
        </w:rPr>
        <w:t>Chairperson Position Opening/Election</w:t>
      </w:r>
    </w:p>
    <w:p w:rsidR="00CD5FFA" w:rsidRDefault="00A4745C" w:rsidP="00F054C7">
      <w:pPr>
        <w:rPr>
          <w:rFonts w:ascii="Garamond" w:hAnsi="Garamond"/>
        </w:rPr>
      </w:pPr>
      <w:r>
        <w:rPr>
          <w:rFonts w:ascii="Garamond" w:hAnsi="Garamond"/>
        </w:rPr>
        <w:t>Kurt asked if</w:t>
      </w:r>
      <w:r w:rsidR="00573DED">
        <w:rPr>
          <w:rFonts w:ascii="Garamond" w:hAnsi="Garamond"/>
        </w:rPr>
        <w:t xml:space="preserve"> there were</w:t>
      </w:r>
      <w:r>
        <w:rPr>
          <w:rFonts w:ascii="Garamond" w:hAnsi="Garamond"/>
        </w:rPr>
        <w:t xml:space="preserve"> student representatives interested in the Chairperson role. Jordan King indicated she </w:t>
      </w:r>
      <w:r w:rsidR="00CD32A4">
        <w:rPr>
          <w:rFonts w:ascii="Garamond" w:hAnsi="Garamond"/>
        </w:rPr>
        <w:t xml:space="preserve">was </w:t>
      </w:r>
      <w:r w:rsidR="00CD5FFA">
        <w:rPr>
          <w:rFonts w:ascii="Garamond" w:hAnsi="Garamond"/>
        </w:rPr>
        <w:t xml:space="preserve">interested in the position. Kurt asked if there were other individuals also interested in the position. There were no others interested. </w:t>
      </w:r>
    </w:p>
    <w:p w:rsidR="00CD5FFA" w:rsidRDefault="00CD5FFA" w:rsidP="00F054C7">
      <w:pPr>
        <w:rPr>
          <w:rFonts w:ascii="Garamond" w:hAnsi="Garamond"/>
        </w:rPr>
      </w:pPr>
    </w:p>
    <w:p w:rsidR="00CD5FFA" w:rsidRDefault="00CD5FFA" w:rsidP="00F054C7">
      <w:pPr>
        <w:rPr>
          <w:rFonts w:ascii="Garamond" w:hAnsi="Garamond"/>
        </w:rPr>
      </w:pPr>
      <w:r>
        <w:rPr>
          <w:rFonts w:ascii="Garamond" w:hAnsi="Garamond"/>
        </w:rPr>
        <w:t>Kurt asked for a motion to elect Jordan King as this year’s student Chairperson of this year’s S&amp;A Fee Committee; this motion was mo</w:t>
      </w:r>
      <w:r w:rsidR="00906E1C">
        <w:rPr>
          <w:rFonts w:ascii="Garamond" w:hAnsi="Garamond"/>
        </w:rPr>
        <w:t>ved by Christian and was seconded</w:t>
      </w:r>
      <w:r>
        <w:rPr>
          <w:rFonts w:ascii="Garamond" w:hAnsi="Garamond"/>
        </w:rPr>
        <w:t>. By a show of hands</w:t>
      </w:r>
      <w:r w:rsidR="009F6A73">
        <w:rPr>
          <w:rFonts w:ascii="Garamond" w:hAnsi="Garamond"/>
        </w:rPr>
        <w:t>,</w:t>
      </w:r>
      <w:r>
        <w:rPr>
          <w:rFonts w:ascii="Garamond" w:hAnsi="Garamond"/>
        </w:rPr>
        <w:t xml:space="preserve"> Jordan was </w:t>
      </w:r>
      <w:r w:rsidR="009F6A73">
        <w:rPr>
          <w:rFonts w:ascii="Garamond" w:hAnsi="Garamond"/>
        </w:rPr>
        <w:t xml:space="preserve">unanimously approved </w:t>
      </w:r>
      <w:r>
        <w:rPr>
          <w:rFonts w:ascii="Garamond" w:hAnsi="Garamond"/>
        </w:rPr>
        <w:t>as this year</w:t>
      </w:r>
      <w:r w:rsidR="009F6A73">
        <w:rPr>
          <w:rFonts w:ascii="Garamond" w:hAnsi="Garamond"/>
        </w:rPr>
        <w:t>’</w:t>
      </w:r>
      <w:r>
        <w:rPr>
          <w:rFonts w:ascii="Garamond" w:hAnsi="Garamond"/>
        </w:rPr>
        <w:t xml:space="preserve">s Chairperson. </w:t>
      </w:r>
    </w:p>
    <w:p w:rsidR="009F6A73" w:rsidRDefault="009F6A73" w:rsidP="00F054C7">
      <w:pPr>
        <w:rPr>
          <w:rFonts w:ascii="Garamond" w:hAnsi="Garamond"/>
        </w:rPr>
      </w:pPr>
    </w:p>
    <w:p w:rsidR="00FB55AB" w:rsidRDefault="009F6A73" w:rsidP="00F054C7">
      <w:pPr>
        <w:rPr>
          <w:rFonts w:ascii="Garamond" w:hAnsi="Garamond"/>
        </w:rPr>
      </w:pPr>
      <w:r>
        <w:rPr>
          <w:rFonts w:ascii="Garamond" w:hAnsi="Garamond"/>
        </w:rPr>
        <w:t xml:space="preserve">Jordan </w:t>
      </w:r>
      <w:r w:rsidR="00A4745C">
        <w:rPr>
          <w:rFonts w:ascii="Garamond" w:hAnsi="Garamond"/>
        </w:rPr>
        <w:t xml:space="preserve">provided a brief statement </w:t>
      </w:r>
      <w:r w:rsidR="00CD32A4">
        <w:rPr>
          <w:rFonts w:ascii="Garamond" w:hAnsi="Garamond"/>
        </w:rPr>
        <w:t>as to</w:t>
      </w:r>
      <w:r w:rsidR="009E722E">
        <w:rPr>
          <w:rFonts w:ascii="Garamond" w:hAnsi="Garamond"/>
        </w:rPr>
        <w:t xml:space="preserve"> </w:t>
      </w:r>
      <w:r w:rsidR="00A4745C">
        <w:rPr>
          <w:rFonts w:ascii="Garamond" w:hAnsi="Garamond"/>
        </w:rPr>
        <w:t xml:space="preserve">what she </w:t>
      </w:r>
      <w:r w:rsidR="00CD32A4">
        <w:rPr>
          <w:rFonts w:ascii="Garamond" w:hAnsi="Garamond"/>
        </w:rPr>
        <w:t xml:space="preserve">would </w:t>
      </w:r>
      <w:r w:rsidR="00A4745C">
        <w:rPr>
          <w:rFonts w:ascii="Garamond" w:hAnsi="Garamond"/>
        </w:rPr>
        <w:t xml:space="preserve">bring </w:t>
      </w:r>
      <w:r w:rsidR="009E722E">
        <w:rPr>
          <w:rFonts w:ascii="Garamond" w:hAnsi="Garamond"/>
        </w:rPr>
        <w:t xml:space="preserve">to </w:t>
      </w:r>
      <w:r w:rsidR="00A4745C">
        <w:rPr>
          <w:rFonts w:ascii="Garamond" w:hAnsi="Garamond"/>
        </w:rPr>
        <w:t xml:space="preserve">her </w:t>
      </w:r>
      <w:r w:rsidR="0088456D">
        <w:rPr>
          <w:rFonts w:ascii="Garamond" w:hAnsi="Garamond"/>
        </w:rPr>
        <w:t>leadership</w:t>
      </w:r>
      <w:r w:rsidR="00A4745C">
        <w:rPr>
          <w:rFonts w:ascii="Garamond" w:hAnsi="Garamond"/>
        </w:rPr>
        <w:t xml:space="preserve"> of this committee, as well as what she would gain from the role. </w:t>
      </w:r>
      <w:r w:rsidR="00FB55AB">
        <w:rPr>
          <w:rFonts w:ascii="Garamond" w:hAnsi="Garamond"/>
        </w:rPr>
        <w:t xml:space="preserve">Jordan </w:t>
      </w:r>
      <w:r>
        <w:rPr>
          <w:rFonts w:ascii="Garamond" w:hAnsi="Garamond"/>
        </w:rPr>
        <w:t xml:space="preserve">stated this was a great opportunity for her to improve her facilitation skills, to see how student’s fees are utilized, and how the committee’s process works. Jordan feels her prior committee work and interactions as well as her public speaking skills will bring value to this committee, Kurt thanked Jordan for her interest. </w:t>
      </w:r>
    </w:p>
    <w:p w:rsidR="00F054C7" w:rsidRPr="002A7F4B" w:rsidRDefault="00F054C7" w:rsidP="00F054C7">
      <w:pPr>
        <w:rPr>
          <w:rFonts w:ascii="Garamond" w:hAnsi="Garamond"/>
        </w:rPr>
      </w:pPr>
    </w:p>
    <w:p w:rsidR="00F054C7" w:rsidRDefault="00F054C7" w:rsidP="00F054C7">
      <w:pPr>
        <w:rPr>
          <w:rFonts w:ascii="Garamond" w:hAnsi="Garamond"/>
        </w:rPr>
      </w:pPr>
      <w:r>
        <w:rPr>
          <w:rFonts w:ascii="Garamond" w:hAnsi="Garamond"/>
        </w:rPr>
        <w:t xml:space="preserve">Today’s meeting </w:t>
      </w:r>
      <w:r w:rsidRPr="009E722E">
        <w:rPr>
          <w:rFonts w:ascii="Garamond" w:hAnsi="Garamond"/>
        </w:rPr>
        <w:t xml:space="preserve">adjourned at </w:t>
      </w:r>
      <w:r w:rsidR="009E722E" w:rsidRPr="009E722E">
        <w:rPr>
          <w:rFonts w:ascii="Garamond" w:hAnsi="Garamond"/>
        </w:rPr>
        <w:t>9:10</w:t>
      </w:r>
      <w:r w:rsidRPr="009E722E">
        <w:rPr>
          <w:rFonts w:ascii="Garamond" w:hAnsi="Garamond"/>
        </w:rPr>
        <w:t xml:space="preserve"> am.</w:t>
      </w:r>
    </w:p>
    <w:p w:rsidR="00F054C7" w:rsidRDefault="00F054C7" w:rsidP="00F054C7">
      <w:pPr>
        <w:rPr>
          <w:rFonts w:ascii="Garamond" w:hAnsi="Garamond"/>
        </w:rPr>
      </w:pPr>
    </w:p>
    <w:p w:rsidR="00F054C7" w:rsidRDefault="00F054C7" w:rsidP="00F054C7">
      <w:pPr>
        <w:rPr>
          <w:rFonts w:ascii="Garamond" w:hAnsi="Garamond"/>
        </w:rPr>
      </w:pPr>
      <w:r>
        <w:rPr>
          <w:rFonts w:ascii="Garamond" w:hAnsi="Garamond"/>
        </w:rPr>
        <w:t xml:space="preserve">Next meeting: </w:t>
      </w:r>
    </w:p>
    <w:p w:rsidR="00F054C7" w:rsidRDefault="00F054C7" w:rsidP="00F054C7">
      <w:pPr>
        <w:rPr>
          <w:rFonts w:ascii="Garamond" w:hAnsi="Garamond"/>
        </w:rPr>
      </w:pPr>
      <w:r>
        <w:rPr>
          <w:rFonts w:ascii="Garamond" w:hAnsi="Garamond"/>
        </w:rPr>
        <w:t xml:space="preserve">Friday, February </w:t>
      </w:r>
      <w:r w:rsidR="00A4745C">
        <w:rPr>
          <w:rFonts w:ascii="Garamond" w:hAnsi="Garamond"/>
        </w:rPr>
        <w:t>22</w:t>
      </w:r>
      <w:r>
        <w:rPr>
          <w:rFonts w:ascii="Garamond" w:hAnsi="Garamond"/>
        </w:rPr>
        <w:t>, 2019, 8:15-9:30am, VU462B</w:t>
      </w:r>
    </w:p>
    <w:p w:rsidR="00F054C7" w:rsidRDefault="00F054C7" w:rsidP="00F054C7">
      <w:pPr>
        <w:rPr>
          <w:rFonts w:ascii="Garamond" w:hAnsi="Garamond"/>
        </w:rPr>
      </w:pPr>
      <w:r>
        <w:rPr>
          <w:rFonts w:ascii="Garamond" w:hAnsi="Garamond"/>
        </w:rPr>
        <w:t xml:space="preserve">Agenda: </w:t>
      </w:r>
      <w:r w:rsidR="00A4745C">
        <w:rPr>
          <w:rFonts w:ascii="Garamond" w:hAnsi="Garamond"/>
        </w:rPr>
        <w:t>Presentations by DRAC, Associate Students, and Campus Recreation</w:t>
      </w:r>
    </w:p>
    <w:p w:rsidR="00F054C7" w:rsidRPr="008A5810" w:rsidRDefault="00F054C7" w:rsidP="00F054C7">
      <w:pPr>
        <w:rPr>
          <w:rFonts w:ascii="Garamond" w:hAnsi="Garamond"/>
        </w:rPr>
      </w:pPr>
    </w:p>
    <w:p w:rsidR="00AF105E" w:rsidRPr="00F054C7" w:rsidRDefault="00AF105E" w:rsidP="00F054C7"/>
    <w:sectPr w:rsidR="00AF105E" w:rsidRPr="00F054C7" w:rsidSect="00A4745C">
      <w:type w:val="continuous"/>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35" w:rsidRDefault="004B7735">
      <w:pPr>
        <w:spacing w:line="240" w:lineRule="auto"/>
      </w:pPr>
      <w:r>
        <w:separator/>
      </w:r>
    </w:p>
  </w:endnote>
  <w:endnote w:type="continuationSeparator" w:id="0">
    <w:p w:rsidR="004B7735" w:rsidRDefault="004B7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25873"/>
      <w:docPartObj>
        <w:docPartGallery w:val="Page Numbers (Bottom of Page)"/>
        <w:docPartUnique/>
      </w:docPartObj>
    </w:sdtPr>
    <w:sdtEndPr>
      <w:rPr>
        <w:color w:val="7F7F7F" w:themeColor="background1" w:themeShade="7F"/>
        <w:spacing w:val="60"/>
        <w:sz w:val="18"/>
        <w:szCs w:val="18"/>
      </w:rPr>
    </w:sdtEndPr>
    <w:sdtContent>
      <w:p w:rsidR="007C1657" w:rsidRPr="007C1657" w:rsidRDefault="00211EB8">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53784B">
          <w:rPr>
            <w:noProof/>
            <w:sz w:val="18"/>
            <w:szCs w:val="18"/>
          </w:rPr>
          <w:t>1</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rsidR="007C1657" w:rsidRDefault="004B7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35" w:rsidRDefault="004B7735">
      <w:pPr>
        <w:spacing w:line="240" w:lineRule="auto"/>
      </w:pPr>
      <w:r>
        <w:separator/>
      </w:r>
    </w:p>
  </w:footnote>
  <w:footnote w:type="continuationSeparator" w:id="0">
    <w:p w:rsidR="004B7735" w:rsidRDefault="004B77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96883"/>
    <w:multiLevelType w:val="hybridMultilevel"/>
    <w:tmpl w:val="872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91BD7"/>
    <w:multiLevelType w:val="hybridMultilevel"/>
    <w:tmpl w:val="63C4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2350"/>
    <w:rsid w:val="00012FFD"/>
    <w:rsid w:val="0005422A"/>
    <w:rsid w:val="000621AA"/>
    <w:rsid w:val="00065BCF"/>
    <w:rsid w:val="0007243C"/>
    <w:rsid w:val="00077D0D"/>
    <w:rsid w:val="00082E56"/>
    <w:rsid w:val="00087319"/>
    <w:rsid w:val="000B5878"/>
    <w:rsid w:val="000B7483"/>
    <w:rsid w:val="000C2DEB"/>
    <w:rsid w:val="000C3B54"/>
    <w:rsid w:val="000C7890"/>
    <w:rsid w:val="000D074E"/>
    <w:rsid w:val="000E077F"/>
    <w:rsid w:val="001042F0"/>
    <w:rsid w:val="00134397"/>
    <w:rsid w:val="0015197E"/>
    <w:rsid w:val="0015276E"/>
    <w:rsid w:val="00155ED2"/>
    <w:rsid w:val="00160E46"/>
    <w:rsid w:val="00164BEB"/>
    <w:rsid w:val="00167093"/>
    <w:rsid w:val="001960C9"/>
    <w:rsid w:val="00196103"/>
    <w:rsid w:val="001A5AA6"/>
    <w:rsid w:val="001B4C22"/>
    <w:rsid w:val="001C4E3A"/>
    <w:rsid w:val="001D1E4A"/>
    <w:rsid w:val="001F413A"/>
    <w:rsid w:val="00206AB3"/>
    <w:rsid w:val="00211EB8"/>
    <w:rsid w:val="00213788"/>
    <w:rsid w:val="002170D7"/>
    <w:rsid w:val="00245F41"/>
    <w:rsid w:val="002515DE"/>
    <w:rsid w:val="00263B0E"/>
    <w:rsid w:val="00265005"/>
    <w:rsid w:val="0028523C"/>
    <w:rsid w:val="002932A2"/>
    <w:rsid w:val="00295DA5"/>
    <w:rsid w:val="002A1B50"/>
    <w:rsid w:val="002A4C23"/>
    <w:rsid w:val="002A6862"/>
    <w:rsid w:val="002A6AD8"/>
    <w:rsid w:val="002B1F80"/>
    <w:rsid w:val="002B7ACB"/>
    <w:rsid w:val="002C3F71"/>
    <w:rsid w:val="002C7B39"/>
    <w:rsid w:val="002D1681"/>
    <w:rsid w:val="002D4C5B"/>
    <w:rsid w:val="002F27DF"/>
    <w:rsid w:val="002F43D6"/>
    <w:rsid w:val="002F7B50"/>
    <w:rsid w:val="003006F4"/>
    <w:rsid w:val="00325E6C"/>
    <w:rsid w:val="00356EC3"/>
    <w:rsid w:val="00366412"/>
    <w:rsid w:val="00371244"/>
    <w:rsid w:val="003719C3"/>
    <w:rsid w:val="00382483"/>
    <w:rsid w:val="0038480C"/>
    <w:rsid w:val="0039171C"/>
    <w:rsid w:val="003A1970"/>
    <w:rsid w:val="003C19E3"/>
    <w:rsid w:val="003D6CE4"/>
    <w:rsid w:val="003E6C07"/>
    <w:rsid w:val="003F05AA"/>
    <w:rsid w:val="003F104B"/>
    <w:rsid w:val="00412401"/>
    <w:rsid w:val="004178D9"/>
    <w:rsid w:val="004217D6"/>
    <w:rsid w:val="00422B76"/>
    <w:rsid w:val="004352BA"/>
    <w:rsid w:val="00447AF0"/>
    <w:rsid w:val="0045047C"/>
    <w:rsid w:val="00461D04"/>
    <w:rsid w:val="00462BCE"/>
    <w:rsid w:val="00465FD9"/>
    <w:rsid w:val="00481683"/>
    <w:rsid w:val="00485A5D"/>
    <w:rsid w:val="00492D83"/>
    <w:rsid w:val="0049602E"/>
    <w:rsid w:val="004976B1"/>
    <w:rsid w:val="004A19E0"/>
    <w:rsid w:val="004B33CD"/>
    <w:rsid w:val="004B7735"/>
    <w:rsid w:val="004C2387"/>
    <w:rsid w:val="004D6209"/>
    <w:rsid w:val="005145CA"/>
    <w:rsid w:val="005224C1"/>
    <w:rsid w:val="0052285E"/>
    <w:rsid w:val="0053784B"/>
    <w:rsid w:val="00553E96"/>
    <w:rsid w:val="005655A1"/>
    <w:rsid w:val="00566835"/>
    <w:rsid w:val="005703CC"/>
    <w:rsid w:val="00573DED"/>
    <w:rsid w:val="00592717"/>
    <w:rsid w:val="005C1BC6"/>
    <w:rsid w:val="005D2259"/>
    <w:rsid w:val="005F65AB"/>
    <w:rsid w:val="005F7F24"/>
    <w:rsid w:val="00614533"/>
    <w:rsid w:val="006155D0"/>
    <w:rsid w:val="006223D1"/>
    <w:rsid w:val="00647ECC"/>
    <w:rsid w:val="00663E6B"/>
    <w:rsid w:val="006671B1"/>
    <w:rsid w:val="00681000"/>
    <w:rsid w:val="00693434"/>
    <w:rsid w:val="006B7354"/>
    <w:rsid w:val="006D0A5E"/>
    <w:rsid w:val="006D7CBF"/>
    <w:rsid w:val="006E187E"/>
    <w:rsid w:val="006F3010"/>
    <w:rsid w:val="006F4901"/>
    <w:rsid w:val="00710DF9"/>
    <w:rsid w:val="00714BE1"/>
    <w:rsid w:val="00716290"/>
    <w:rsid w:val="00720319"/>
    <w:rsid w:val="00771527"/>
    <w:rsid w:val="0077745D"/>
    <w:rsid w:val="00780928"/>
    <w:rsid w:val="00782048"/>
    <w:rsid w:val="007A2233"/>
    <w:rsid w:val="007A44E1"/>
    <w:rsid w:val="007C1731"/>
    <w:rsid w:val="007D0D53"/>
    <w:rsid w:val="007D5FBE"/>
    <w:rsid w:val="00802F07"/>
    <w:rsid w:val="0081007F"/>
    <w:rsid w:val="0083661A"/>
    <w:rsid w:val="00844C2E"/>
    <w:rsid w:val="00846404"/>
    <w:rsid w:val="00854458"/>
    <w:rsid w:val="0085712D"/>
    <w:rsid w:val="00866249"/>
    <w:rsid w:val="00867AD4"/>
    <w:rsid w:val="0088456D"/>
    <w:rsid w:val="00897C0D"/>
    <w:rsid w:val="008A3BE1"/>
    <w:rsid w:val="008A5810"/>
    <w:rsid w:val="008A5845"/>
    <w:rsid w:val="008B15D7"/>
    <w:rsid w:val="008B1BD8"/>
    <w:rsid w:val="008B21CA"/>
    <w:rsid w:val="008B40A9"/>
    <w:rsid w:val="008B77B7"/>
    <w:rsid w:val="008E2CD7"/>
    <w:rsid w:val="008E34C3"/>
    <w:rsid w:val="008E402B"/>
    <w:rsid w:val="008E4240"/>
    <w:rsid w:val="009021FD"/>
    <w:rsid w:val="00906E1C"/>
    <w:rsid w:val="00934944"/>
    <w:rsid w:val="009450B7"/>
    <w:rsid w:val="00954400"/>
    <w:rsid w:val="00961260"/>
    <w:rsid w:val="00962068"/>
    <w:rsid w:val="009853CB"/>
    <w:rsid w:val="009A4A1F"/>
    <w:rsid w:val="009B5A1E"/>
    <w:rsid w:val="009C536E"/>
    <w:rsid w:val="009D1059"/>
    <w:rsid w:val="009E51BA"/>
    <w:rsid w:val="009E722E"/>
    <w:rsid w:val="009F6A73"/>
    <w:rsid w:val="00A15DA9"/>
    <w:rsid w:val="00A1744D"/>
    <w:rsid w:val="00A17604"/>
    <w:rsid w:val="00A322BF"/>
    <w:rsid w:val="00A345CA"/>
    <w:rsid w:val="00A41FAA"/>
    <w:rsid w:val="00A42245"/>
    <w:rsid w:val="00A45D99"/>
    <w:rsid w:val="00A4745C"/>
    <w:rsid w:val="00A475D7"/>
    <w:rsid w:val="00A6044A"/>
    <w:rsid w:val="00A67E8A"/>
    <w:rsid w:val="00A71EEF"/>
    <w:rsid w:val="00A74A27"/>
    <w:rsid w:val="00A74DDE"/>
    <w:rsid w:val="00A80EEB"/>
    <w:rsid w:val="00A8347B"/>
    <w:rsid w:val="00A83735"/>
    <w:rsid w:val="00A84C81"/>
    <w:rsid w:val="00A8529F"/>
    <w:rsid w:val="00AA586C"/>
    <w:rsid w:val="00AA69B2"/>
    <w:rsid w:val="00AB1F6B"/>
    <w:rsid w:val="00AC0BCE"/>
    <w:rsid w:val="00AC4598"/>
    <w:rsid w:val="00AC5418"/>
    <w:rsid w:val="00AD014C"/>
    <w:rsid w:val="00AD02E7"/>
    <w:rsid w:val="00AF105E"/>
    <w:rsid w:val="00B00105"/>
    <w:rsid w:val="00B16659"/>
    <w:rsid w:val="00B23471"/>
    <w:rsid w:val="00B27C07"/>
    <w:rsid w:val="00B31451"/>
    <w:rsid w:val="00B372C7"/>
    <w:rsid w:val="00B75329"/>
    <w:rsid w:val="00B83AB2"/>
    <w:rsid w:val="00B92C28"/>
    <w:rsid w:val="00BA28AB"/>
    <w:rsid w:val="00BD1176"/>
    <w:rsid w:val="00BE2389"/>
    <w:rsid w:val="00BE3315"/>
    <w:rsid w:val="00BE5006"/>
    <w:rsid w:val="00C13A66"/>
    <w:rsid w:val="00C1612C"/>
    <w:rsid w:val="00C168FB"/>
    <w:rsid w:val="00C2500C"/>
    <w:rsid w:val="00C26C7A"/>
    <w:rsid w:val="00C27782"/>
    <w:rsid w:val="00C33524"/>
    <w:rsid w:val="00C34F8E"/>
    <w:rsid w:val="00C44D8F"/>
    <w:rsid w:val="00C46D09"/>
    <w:rsid w:val="00C51E87"/>
    <w:rsid w:val="00C53A84"/>
    <w:rsid w:val="00C7235D"/>
    <w:rsid w:val="00C77791"/>
    <w:rsid w:val="00C85E68"/>
    <w:rsid w:val="00C954FD"/>
    <w:rsid w:val="00CA0176"/>
    <w:rsid w:val="00CA7619"/>
    <w:rsid w:val="00CB1029"/>
    <w:rsid w:val="00CB2A2F"/>
    <w:rsid w:val="00CC6E11"/>
    <w:rsid w:val="00CD32A4"/>
    <w:rsid w:val="00CD57DE"/>
    <w:rsid w:val="00CD5FFA"/>
    <w:rsid w:val="00CD69FD"/>
    <w:rsid w:val="00CD6B98"/>
    <w:rsid w:val="00CE16B4"/>
    <w:rsid w:val="00D11A0B"/>
    <w:rsid w:val="00D15619"/>
    <w:rsid w:val="00D219EE"/>
    <w:rsid w:val="00D231F2"/>
    <w:rsid w:val="00D25DBD"/>
    <w:rsid w:val="00D47CB3"/>
    <w:rsid w:val="00D5144B"/>
    <w:rsid w:val="00D55FE9"/>
    <w:rsid w:val="00D573A6"/>
    <w:rsid w:val="00D7317B"/>
    <w:rsid w:val="00D80275"/>
    <w:rsid w:val="00D869E9"/>
    <w:rsid w:val="00D92EE1"/>
    <w:rsid w:val="00D96D1E"/>
    <w:rsid w:val="00DB21BD"/>
    <w:rsid w:val="00DC3A6F"/>
    <w:rsid w:val="00DD24CF"/>
    <w:rsid w:val="00E147AD"/>
    <w:rsid w:val="00E20B4B"/>
    <w:rsid w:val="00E3164C"/>
    <w:rsid w:val="00E3179A"/>
    <w:rsid w:val="00E35813"/>
    <w:rsid w:val="00E45348"/>
    <w:rsid w:val="00E558C1"/>
    <w:rsid w:val="00E66F6A"/>
    <w:rsid w:val="00E82736"/>
    <w:rsid w:val="00E95641"/>
    <w:rsid w:val="00EA3AE6"/>
    <w:rsid w:val="00EA7CC0"/>
    <w:rsid w:val="00EB50D6"/>
    <w:rsid w:val="00EB7756"/>
    <w:rsid w:val="00ED3D8D"/>
    <w:rsid w:val="00F035DF"/>
    <w:rsid w:val="00F054C7"/>
    <w:rsid w:val="00F200A6"/>
    <w:rsid w:val="00F247F5"/>
    <w:rsid w:val="00F3401D"/>
    <w:rsid w:val="00F36487"/>
    <w:rsid w:val="00F4195F"/>
    <w:rsid w:val="00F468A6"/>
    <w:rsid w:val="00F5219F"/>
    <w:rsid w:val="00F53885"/>
    <w:rsid w:val="00F571E4"/>
    <w:rsid w:val="00F94B6B"/>
    <w:rsid w:val="00F95455"/>
    <w:rsid w:val="00FA574C"/>
    <w:rsid w:val="00FB55AB"/>
    <w:rsid w:val="00FD081B"/>
    <w:rsid w:val="00FE256A"/>
    <w:rsid w:val="00FF13D5"/>
    <w:rsid w:val="00FF14EE"/>
    <w:rsid w:val="00FF75A1"/>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16730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rnedchildrenrecovery.org/camp-phoenix"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10" ma:contentTypeDescription="Create a new document." ma:contentTypeScope="" ma:versionID="0b29912cae4aa97e9ff5de0db91d5a68">
  <xsd:schema xmlns:xsd="http://www.w3.org/2001/XMLSchema" xmlns:xs="http://www.w3.org/2001/XMLSchema" xmlns:p="http://schemas.microsoft.com/office/2006/metadata/properties" xmlns:ns2="1aabb199-da52-4079-9431-c14e29f5a560" xmlns:ns3="86544540-0955-47e3-b363-37860a52be3f" targetNamespace="http://schemas.microsoft.com/office/2006/metadata/properties" ma:root="true" ma:fieldsID="5a8d6299f4b4173b172978b4e78b2ace" ns2:_="" ns3:_="">
    <xsd:import namespace="1aabb199-da52-4079-9431-c14e29f5a560"/>
    <xsd:import namespace="86544540-0955-47e3-b363-37860a52b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bb199-da52-4079-9431-c14e29f5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44540-0955-47e3-b363-37860a52be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53D8E-1599-44A0-96B2-71F3028865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5D074E-538D-4CE2-BC31-B4DD27C2CB22}">
  <ds:schemaRefs>
    <ds:schemaRef ds:uri="http://schemas.microsoft.com/sharepoint/v3/contenttype/forms"/>
  </ds:schemaRefs>
</ds:datastoreItem>
</file>

<file path=customXml/itemProps3.xml><?xml version="1.0" encoding="utf-8"?>
<ds:datastoreItem xmlns:ds="http://schemas.openxmlformats.org/officeDocument/2006/customXml" ds:itemID="{AEDE4C39-B235-4638-A673-0764D673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bb199-da52-4079-9431-c14e29f5a560"/>
    <ds:schemaRef ds:uri="86544540-0955-47e3-b363-37860a52b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2</cp:revision>
  <cp:lastPrinted>2019-02-19T22:29:00Z</cp:lastPrinted>
  <dcterms:created xsi:type="dcterms:W3CDTF">2020-09-28T16:41:00Z</dcterms:created>
  <dcterms:modified xsi:type="dcterms:W3CDTF">2020-09-28T16:41:00Z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7270600</vt:r8>
  </property>
</Properties>
</file>