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C617" w14:textId="39B14625" w:rsidR="00105E2E" w:rsidRPr="00051BCA" w:rsidRDefault="008D1255" w:rsidP="006C7D19">
      <w:pPr>
        <w:jc w:val="center"/>
        <w:rPr>
          <w:rFonts w:ascii="Calibri" w:hAnsi="Calibri" w:cs="Calibri"/>
          <w:b/>
          <w:sz w:val="25"/>
          <w:szCs w:val="25"/>
        </w:rPr>
      </w:pPr>
      <w:bookmarkStart w:id="0" w:name="_GoBack"/>
      <w:bookmarkEnd w:id="0"/>
      <w:r w:rsidRPr="00051BCA">
        <w:rPr>
          <w:rFonts w:ascii="Calibri" w:hAnsi="Calibri" w:cs="Calibri"/>
          <w:b/>
          <w:sz w:val="25"/>
          <w:szCs w:val="25"/>
          <w:u w:val="single"/>
        </w:rPr>
        <w:t>En</w:t>
      </w:r>
      <w:r w:rsidR="006C7D19" w:rsidRPr="00051BCA">
        <w:rPr>
          <w:rFonts w:ascii="Calibri" w:hAnsi="Calibri" w:cs="Calibri"/>
          <w:b/>
          <w:sz w:val="25"/>
          <w:szCs w:val="25"/>
          <w:u w:val="single"/>
        </w:rPr>
        <w:t xml:space="preserve">rollment and Student Services - </w:t>
      </w:r>
      <w:r w:rsidR="00DF245A" w:rsidRPr="00051BCA">
        <w:rPr>
          <w:rFonts w:ascii="Calibri" w:hAnsi="Calibri" w:cs="Calibri"/>
          <w:b/>
          <w:sz w:val="25"/>
          <w:szCs w:val="25"/>
          <w:u w:val="single"/>
        </w:rPr>
        <w:t>Student Employee</w:t>
      </w:r>
      <w:r w:rsidR="00A47533" w:rsidRPr="00051BCA">
        <w:rPr>
          <w:rFonts w:ascii="Calibri" w:hAnsi="Calibri" w:cs="Calibri"/>
          <w:b/>
          <w:sz w:val="25"/>
          <w:szCs w:val="25"/>
          <w:u w:val="single"/>
        </w:rPr>
        <w:t xml:space="preserve"> </w:t>
      </w:r>
      <w:r w:rsidR="00A429EC">
        <w:rPr>
          <w:rFonts w:ascii="Calibri" w:hAnsi="Calibri" w:cs="Calibri"/>
          <w:b/>
          <w:sz w:val="25"/>
          <w:szCs w:val="25"/>
          <w:u w:val="single"/>
        </w:rPr>
        <w:t>Competency</w:t>
      </w:r>
      <w:r w:rsidR="00006194" w:rsidRPr="00051BCA">
        <w:rPr>
          <w:rFonts w:ascii="Calibri" w:hAnsi="Calibri" w:cs="Calibri"/>
          <w:b/>
          <w:sz w:val="25"/>
          <w:szCs w:val="25"/>
          <w:u w:val="single"/>
        </w:rPr>
        <w:t xml:space="preserve"> Rubric</w:t>
      </w:r>
      <w:r w:rsidR="00163E3F" w:rsidRPr="00051BCA">
        <w:rPr>
          <w:rFonts w:ascii="Calibri" w:hAnsi="Calibri" w:cs="Calibri"/>
          <w:b/>
          <w:sz w:val="25"/>
          <w:szCs w:val="25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89"/>
        <w:gridCol w:w="2688"/>
        <w:gridCol w:w="189"/>
        <w:gridCol w:w="2817"/>
        <w:gridCol w:w="60"/>
        <w:gridCol w:w="2877"/>
        <w:gridCol w:w="69"/>
        <w:gridCol w:w="2813"/>
      </w:tblGrid>
      <w:tr w:rsidR="00051BCA" w:rsidRPr="00051BCA" w14:paraId="3D5A69AC" w14:textId="77777777" w:rsidTr="00105E2E">
        <w:trPr>
          <w:trHeight w:val="503"/>
        </w:trPr>
        <w:tc>
          <w:tcPr>
            <w:tcW w:w="2788" w:type="dxa"/>
            <w:shd w:val="clear" w:color="auto" w:fill="000000" w:themeFill="text1"/>
          </w:tcPr>
          <w:p w14:paraId="5B31A040" w14:textId="47953467" w:rsidR="00595EA0" w:rsidRPr="00051BCA" w:rsidRDefault="006C7D19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Critical Thinking/</w:t>
            </w:r>
            <w:r w:rsidR="00163E3F" w:rsidRPr="00051BCA">
              <w:rPr>
                <w:rFonts w:ascii="Calibri" w:hAnsi="Calibri" w:cs="Calibri"/>
                <w:b/>
                <w:sz w:val="21"/>
                <w:szCs w:val="21"/>
              </w:rPr>
              <w:t>Problem-Solving</w:t>
            </w:r>
          </w:p>
        </w:tc>
        <w:tc>
          <w:tcPr>
            <w:tcW w:w="2777" w:type="dxa"/>
            <w:gridSpan w:val="2"/>
            <w:shd w:val="clear" w:color="auto" w:fill="D0CECE" w:themeFill="background2" w:themeFillShade="E6"/>
          </w:tcPr>
          <w:p w14:paraId="19DD9CB5" w14:textId="77777777" w:rsidR="00595EA0" w:rsidRPr="00051BCA" w:rsidRDefault="00595EA0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3006" w:type="dxa"/>
            <w:gridSpan w:val="2"/>
            <w:shd w:val="clear" w:color="auto" w:fill="D0CECE" w:themeFill="background2" w:themeFillShade="E6"/>
          </w:tcPr>
          <w:p w14:paraId="65D17CFB" w14:textId="77777777" w:rsidR="00595EA0" w:rsidRPr="00051BCA" w:rsidRDefault="00595EA0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3006" w:type="dxa"/>
            <w:gridSpan w:val="3"/>
            <w:shd w:val="clear" w:color="auto" w:fill="D0CECE" w:themeFill="background2" w:themeFillShade="E6"/>
          </w:tcPr>
          <w:p w14:paraId="30B48FFD" w14:textId="62424B68" w:rsidR="00595EA0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13" w:type="dxa"/>
            <w:shd w:val="clear" w:color="auto" w:fill="D0CECE" w:themeFill="background2" w:themeFillShade="E6"/>
          </w:tcPr>
          <w:p w14:paraId="1A04987B" w14:textId="2EAC6D63" w:rsidR="00595EA0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Exceeding</w:t>
            </w:r>
          </w:p>
        </w:tc>
      </w:tr>
      <w:tr w:rsidR="00051BCA" w:rsidRPr="00051BCA" w14:paraId="6A2CA3B0" w14:textId="77777777" w:rsidTr="00105E2E">
        <w:trPr>
          <w:trHeight w:val="306"/>
        </w:trPr>
        <w:tc>
          <w:tcPr>
            <w:tcW w:w="2788" w:type="dxa"/>
            <w:shd w:val="clear" w:color="auto" w:fill="D0CECE" w:themeFill="background2" w:themeFillShade="E6"/>
          </w:tcPr>
          <w:p w14:paraId="5C289933" w14:textId="77777777" w:rsidR="006B0D3B" w:rsidRPr="00051BCA" w:rsidRDefault="006B0D3B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Recognizes &amp; Analyzes Problems</w:t>
            </w:r>
          </w:p>
        </w:tc>
        <w:tc>
          <w:tcPr>
            <w:tcW w:w="2777" w:type="dxa"/>
            <w:gridSpan w:val="2"/>
          </w:tcPr>
          <w:p w14:paraId="1C8A14DE" w14:textId="77777777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 doesn’t recognize a problem or multiple viewpoints on an issue until they are pointed out</w:t>
            </w:r>
          </w:p>
        </w:tc>
        <w:tc>
          <w:tcPr>
            <w:tcW w:w="3006" w:type="dxa"/>
            <w:gridSpan w:val="2"/>
          </w:tcPr>
          <w:p w14:paraId="784F4C3B" w14:textId="36B43C28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 re</w:t>
            </w:r>
            <w:r w:rsidR="00051BCA" w:rsidRPr="00051BCA">
              <w:rPr>
                <w:rFonts w:ascii="Calibri" w:hAnsi="Calibri" w:cs="Calibri"/>
                <w:sz w:val="21"/>
                <w:szCs w:val="21"/>
              </w:rPr>
              <w:t xml:space="preserve">cognizes problems but without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complex analysis, sometimes includes multiple viewpoints on issues</w:t>
            </w:r>
          </w:p>
        </w:tc>
        <w:tc>
          <w:tcPr>
            <w:tcW w:w="3006" w:type="dxa"/>
            <w:gridSpan w:val="3"/>
          </w:tcPr>
          <w:p w14:paraId="152C6D7F" w14:textId="77777777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Easily identifies and analyzes complex problems and issues and consistently includes multiple viewpoints on issues</w:t>
            </w:r>
          </w:p>
        </w:tc>
        <w:tc>
          <w:tcPr>
            <w:tcW w:w="2813" w:type="dxa"/>
          </w:tcPr>
          <w:p w14:paraId="64715090" w14:textId="04847402" w:rsidR="001379DC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Proactively identifies and analyzes complex problems and issues and applies an understanding of ethics systems and diverse viewpoints</w:t>
            </w:r>
          </w:p>
        </w:tc>
      </w:tr>
      <w:tr w:rsidR="00051BCA" w:rsidRPr="00051BCA" w14:paraId="7AB743F4" w14:textId="77777777" w:rsidTr="00105E2E">
        <w:trPr>
          <w:trHeight w:val="735"/>
        </w:trPr>
        <w:tc>
          <w:tcPr>
            <w:tcW w:w="2788" w:type="dxa"/>
            <w:shd w:val="clear" w:color="auto" w:fill="D0CECE" w:themeFill="background2" w:themeFillShade="E6"/>
          </w:tcPr>
          <w:p w14:paraId="4D2A255C" w14:textId="5E8908EA" w:rsidR="006B0D3B" w:rsidRPr="00051BCA" w:rsidRDefault="006B0D3B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Determines Course of Action</w:t>
            </w:r>
          </w:p>
        </w:tc>
        <w:tc>
          <w:tcPr>
            <w:tcW w:w="2777" w:type="dxa"/>
            <w:gridSpan w:val="2"/>
          </w:tcPr>
          <w:p w14:paraId="64E80C04" w14:textId="4A27DF6F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seldom able to determine a course of action or resolution to a problem without guidance</w:t>
            </w:r>
          </w:p>
        </w:tc>
        <w:tc>
          <w:tcPr>
            <w:tcW w:w="3006" w:type="dxa"/>
            <w:gridSpan w:val="2"/>
          </w:tcPr>
          <w:p w14:paraId="3521EE3D" w14:textId="330C9C83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sometimes able to determine a course of action or resolution to a problem; solutions may not always address the full complexity of the issue</w:t>
            </w:r>
          </w:p>
        </w:tc>
        <w:tc>
          <w:tcPr>
            <w:tcW w:w="3006" w:type="dxa"/>
            <w:gridSpan w:val="3"/>
          </w:tcPr>
          <w:p w14:paraId="71BD6C81" w14:textId="05DD0A96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Easily determines a course of action and resolution to complex problems, gaining input from others when appropriate</w:t>
            </w:r>
          </w:p>
        </w:tc>
        <w:tc>
          <w:tcPr>
            <w:tcW w:w="2813" w:type="dxa"/>
          </w:tcPr>
          <w:p w14:paraId="0AF8829C" w14:textId="302B345C" w:rsidR="001379DC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Facilitates the determination of a course of action/resolution to complex problems being faced by themselves or group members, includes all appropriate viewpoints</w:t>
            </w:r>
          </w:p>
        </w:tc>
      </w:tr>
      <w:tr w:rsidR="00051BCA" w:rsidRPr="00051BCA" w14:paraId="753E297A" w14:textId="77777777" w:rsidTr="00105E2E">
        <w:trPr>
          <w:trHeight w:val="735"/>
        </w:trPr>
        <w:tc>
          <w:tcPr>
            <w:tcW w:w="2788" w:type="dxa"/>
            <w:shd w:val="clear" w:color="auto" w:fill="D0CECE" w:themeFill="background2" w:themeFillShade="E6"/>
          </w:tcPr>
          <w:p w14:paraId="49AA52DA" w14:textId="73FB9301" w:rsidR="0031619A" w:rsidRPr="00051BCA" w:rsidRDefault="00C468C3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Utilizes</w:t>
            </w:r>
            <w:r w:rsidR="0031619A"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 Resources</w:t>
            </w:r>
          </w:p>
          <w:p w14:paraId="0B5808A7" w14:textId="77777777" w:rsidR="0031619A" w:rsidRPr="00051BCA" w:rsidRDefault="0031619A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4B50B254" w14:textId="2C6F5F7E" w:rsidR="0031619A" w:rsidRPr="00051BCA" w:rsidRDefault="0031619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unable to locate key information or resources relevant to the problem</w:t>
            </w:r>
          </w:p>
        </w:tc>
        <w:tc>
          <w:tcPr>
            <w:tcW w:w="3006" w:type="dxa"/>
            <w:gridSpan w:val="2"/>
          </w:tcPr>
          <w:p w14:paraId="71D61B2D" w14:textId="47AF2B22" w:rsidR="0031619A" w:rsidRPr="00051BCA" w:rsidRDefault="0031619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able to gather some information and locate resources relevant to the problem</w:t>
            </w:r>
          </w:p>
        </w:tc>
        <w:tc>
          <w:tcPr>
            <w:tcW w:w="3006" w:type="dxa"/>
            <w:gridSpan w:val="3"/>
          </w:tcPr>
          <w:p w14:paraId="3DDD854F" w14:textId="7239196E" w:rsidR="0031619A" w:rsidRPr="00051BCA" w:rsidRDefault="0031619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able to gather all of the information and resources relevant to the problem</w:t>
            </w:r>
            <w:r w:rsidR="00C468C3" w:rsidRPr="00051BCA">
              <w:rPr>
                <w:rFonts w:ascii="Calibri" w:hAnsi="Calibri" w:cs="Calibri"/>
                <w:sz w:val="21"/>
                <w:szCs w:val="21"/>
              </w:rPr>
              <w:t xml:space="preserve"> and put them to use towards a resolution</w:t>
            </w:r>
          </w:p>
        </w:tc>
        <w:tc>
          <w:tcPr>
            <w:tcW w:w="2813" w:type="dxa"/>
          </w:tcPr>
          <w:p w14:paraId="764FFA31" w14:textId="43D72820" w:rsidR="001379DC" w:rsidRPr="00051BCA" w:rsidRDefault="0031619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Quickly and efficiently gathers complete information and resources relevant to the problem</w:t>
            </w:r>
            <w:r w:rsidR="00C468C3" w:rsidRPr="00051BCA">
              <w:rPr>
                <w:rFonts w:ascii="Calibri" w:hAnsi="Calibri" w:cs="Calibri"/>
                <w:sz w:val="21"/>
                <w:szCs w:val="21"/>
              </w:rPr>
              <w:t xml:space="preserve">, utilizes these effectively, and </w:t>
            </w:r>
            <w:r w:rsidR="00F253EA" w:rsidRPr="00051BCA">
              <w:rPr>
                <w:rFonts w:ascii="Calibri" w:hAnsi="Calibri" w:cs="Calibri"/>
                <w:sz w:val="21"/>
                <w:szCs w:val="21"/>
              </w:rPr>
              <w:t xml:space="preserve">can </w:t>
            </w:r>
            <w:r w:rsidR="00C468C3" w:rsidRPr="00051BCA">
              <w:rPr>
                <w:rFonts w:ascii="Calibri" w:hAnsi="Calibri" w:cs="Calibri"/>
                <w:sz w:val="21"/>
                <w:szCs w:val="21"/>
              </w:rPr>
              <w:t>guide others in doing the same</w:t>
            </w:r>
          </w:p>
        </w:tc>
      </w:tr>
      <w:tr w:rsidR="00051BCA" w:rsidRPr="00051BCA" w14:paraId="5ACC9C63" w14:textId="77777777" w:rsidTr="00105E2E">
        <w:trPr>
          <w:trHeight w:val="306"/>
        </w:trPr>
        <w:tc>
          <w:tcPr>
            <w:tcW w:w="2788" w:type="dxa"/>
            <w:shd w:val="clear" w:color="auto" w:fill="D0CECE" w:themeFill="background2" w:themeFillShade="E6"/>
          </w:tcPr>
          <w:p w14:paraId="5A52171D" w14:textId="39C8A1F0" w:rsidR="006B0D3B" w:rsidRPr="00051BCA" w:rsidRDefault="00A5330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Seeks Consultation</w:t>
            </w:r>
            <w:r w:rsidR="006B0D3B"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 Appropriately</w:t>
            </w:r>
          </w:p>
          <w:p w14:paraId="0F2710A9" w14:textId="77777777" w:rsidR="006B0D3B" w:rsidRPr="00051BCA" w:rsidRDefault="006B0D3B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7BE35C85" w14:textId="4F177FB6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Does not make correct decisions about which problems require </w:t>
            </w:r>
            <w:r w:rsidR="00A53307" w:rsidRPr="00051BCA">
              <w:rPr>
                <w:rFonts w:ascii="Calibri" w:hAnsi="Calibri" w:cs="Calibri"/>
                <w:sz w:val="21"/>
                <w:szCs w:val="21"/>
              </w:rPr>
              <w:t>consultation with</w:t>
            </w:r>
            <w:r w:rsidR="00F253EA" w:rsidRPr="00051BCA">
              <w:rPr>
                <w:rFonts w:ascii="Calibri" w:hAnsi="Calibri" w:cs="Calibri"/>
                <w:sz w:val="21"/>
                <w:szCs w:val="21"/>
              </w:rPr>
              <w:t xml:space="preserve"> an additional resource person or service</w:t>
            </w:r>
            <w:r w:rsidR="00B91C72" w:rsidRPr="00051BCA">
              <w:rPr>
                <w:rFonts w:ascii="Calibri" w:hAnsi="Calibri" w:cs="Calibri"/>
                <w:sz w:val="21"/>
                <w:szCs w:val="21"/>
              </w:rPr>
              <w:t>,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and which do not</w:t>
            </w:r>
          </w:p>
          <w:p w14:paraId="68B6D6CB" w14:textId="24BCD926" w:rsidR="001379DC" w:rsidRPr="00051BCA" w:rsidRDefault="001379DC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06" w:type="dxa"/>
            <w:gridSpan w:val="2"/>
          </w:tcPr>
          <w:p w14:paraId="495B1AD0" w14:textId="0053AA35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Sometimes makes mistakes in deciding whether</w:t>
            </w:r>
            <w:r w:rsidR="00B91C72" w:rsidRPr="00051BCA">
              <w:rPr>
                <w:rFonts w:ascii="Calibri" w:hAnsi="Calibri" w:cs="Calibri"/>
                <w:sz w:val="21"/>
                <w:szCs w:val="21"/>
              </w:rPr>
              <w:t xml:space="preserve"> or not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="00A53307" w:rsidRPr="00051BCA">
              <w:rPr>
                <w:rFonts w:ascii="Calibri" w:hAnsi="Calibri" w:cs="Calibri"/>
                <w:sz w:val="21"/>
                <w:szCs w:val="21"/>
              </w:rPr>
              <w:t>seek consultation/support/guidance</w:t>
            </w:r>
          </w:p>
        </w:tc>
        <w:tc>
          <w:tcPr>
            <w:tcW w:w="3006" w:type="dxa"/>
            <w:gridSpan w:val="3"/>
          </w:tcPr>
          <w:p w14:paraId="47207B13" w14:textId="0F8C46F8" w:rsidR="006B0D3B" w:rsidRPr="00051BCA" w:rsidRDefault="006B0D3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Almost always makes correct decisions about whether</w:t>
            </w:r>
            <w:r w:rsidR="00B91C72" w:rsidRPr="00051BCA">
              <w:rPr>
                <w:rFonts w:ascii="Calibri" w:hAnsi="Calibri" w:cs="Calibri"/>
                <w:sz w:val="21"/>
                <w:szCs w:val="21"/>
              </w:rPr>
              <w:t xml:space="preserve"> or not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="00A53307" w:rsidRPr="00051BCA">
              <w:rPr>
                <w:rFonts w:ascii="Calibri" w:hAnsi="Calibri" w:cs="Calibri"/>
                <w:sz w:val="21"/>
                <w:szCs w:val="21"/>
              </w:rPr>
              <w:t>seek consultation/support/guidance</w:t>
            </w:r>
          </w:p>
        </w:tc>
        <w:tc>
          <w:tcPr>
            <w:tcW w:w="2813" w:type="dxa"/>
          </w:tcPr>
          <w:p w14:paraId="441E55C1" w14:textId="031B9A7D" w:rsidR="006B0D3B" w:rsidRPr="00051BCA" w:rsidRDefault="00A5330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proactive about seeking consultation;</w:t>
            </w:r>
            <w:r w:rsidR="00F44536" w:rsidRPr="00051BCA">
              <w:rPr>
                <w:rFonts w:ascii="Calibri" w:hAnsi="Calibri" w:cs="Calibri"/>
                <w:sz w:val="21"/>
                <w:szCs w:val="21"/>
              </w:rPr>
              <w:t xml:space="preserve"> demonstrates excellent judgment on when to seek support/guidance;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51BCA" w:rsidRPr="00051BCA">
              <w:rPr>
                <w:rFonts w:ascii="Calibri" w:hAnsi="Calibri" w:cs="Calibri"/>
                <w:sz w:val="21"/>
                <w:szCs w:val="21"/>
              </w:rPr>
              <w:t>p</w:t>
            </w:r>
            <w:r w:rsidR="006B0D3B" w:rsidRPr="00051BCA">
              <w:rPr>
                <w:rFonts w:ascii="Calibri" w:hAnsi="Calibri" w:cs="Calibri"/>
                <w:sz w:val="21"/>
                <w:szCs w:val="21"/>
              </w:rPr>
              <w:t xml:space="preserve">uts thought and extra </w:t>
            </w:r>
            <w:r w:rsidR="00F253EA" w:rsidRPr="00051BCA">
              <w:rPr>
                <w:rFonts w:ascii="Calibri" w:hAnsi="Calibri" w:cs="Calibri"/>
                <w:sz w:val="21"/>
                <w:szCs w:val="21"/>
              </w:rPr>
              <w:t>care</w:t>
            </w:r>
            <w:r w:rsidR="006B0D3B" w:rsidRPr="00051BCA">
              <w:rPr>
                <w:rFonts w:ascii="Calibri" w:hAnsi="Calibri" w:cs="Calibri"/>
                <w:sz w:val="21"/>
                <w:szCs w:val="21"/>
              </w:rPr>
              <w:t xml:space="preserve"> into the referr</w:t>
            </w:r>
            <w:r w:rsidR="00F44536" w:rsidRPr="00051BCA">
              <w:rPr>
                <w:rFonts w:ascii="Calibri" w:hAnsi="Calibri" w:cs="Calibri"/>
                <w:sz w:val="21"/>
                <w:szCs w:val="21"/>
              </w:rPr>
              <w:t>al of</w:t>
            </w:r>
            <w:r w:rsidR="004E42FD" w:rsidRPr="00051BCA">
              <w:rPr>
                <w:rFonts w:ascii="Calibri" w:hAnsi="Calibri" w:cs="Calibri"/>
                <w:sz w:val="21"/>
                <w:szCs w:val="21"/>
              </w:rPr>
              <w:t xml:space="preserve"> problems to others</w:t>
            </w:r>
          </w:p>
        </w:tc>
      </w:tr>
      <w:tr w:rsidR="00051BCA" w:rsidRPr="00051BCA" w14:paraId="17AF69C5" w14:textId="77777777" w:rsidTr="00BF7617">
        <w:trPr>
          <w:trHeight w:val="735"/>
        </w:trPr>
        <w:tc>
          <w:tcPr>
            <w:tcW w:w="2788" w:type="dxa"/>
            <w:shd w:val="clear" w:color="auto" w:fill="D9D9D9" w:themeFill="background1" w:themeFillShade="D9"/>
          </w:tcPr>
          <w:p w14:paraId="79FD79E1" w14:textId="77777777" w:rsidR="00BF7617" w:rsidRPr="00051BCA" w:rsidRDefault="00BF7617" w:rsidP="00CE5CE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Values Others in Decision-Making</w:t>
            </w:r>
          </w:p>
        </w:tc>
        <w:tc>
          <w:tcPr>
            <w:tcW w:w="2777" w:type="dxa"/>
            <w:gridSpan w:val="2"/>
          </w:tcPr>
          <w:p w14:paraId="0C399FE8" w14:textId="77777777" w:rsidR="00BF7617" w:rsidRPr="00051BCA" w:rsidRDefault="00BF7617" w:rsidP="00CE5CE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When making a decision, relies on personal instinct rather than possible impacts on others or the opinions of others</w:t>
            </w:r>
          </w:p>
        </w:tc>
        <w:tc>
          <w:tcPr>
            <w:tcW w:w="3006" w:type="dxa"/>
            <w:gridSpan w:val="2"/>
          </w:tcPr>
          <w:p w14:paraId="19B841CE" w14:textId="77777777" w:rsidR="00BF7617" w:rsidRPr="00051BCA" w:rsidRDefault="00BF7617" w:rsidP="00CE5CE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Able to see how decisions may impact others, sometimes gathers opinions of others; usually still makes the decision that prioritizes own viewpoint or benefit to self</w:t>
            </w:r>
          </w:p>
        </w:tc>
        <w:tc>
          <w:tcPr>
            <w:tcW w:w="3006" w:type="dxa"/>
            <w:gridSpan w:val="3"/>
          </w:tcPr>
          <w:p w14:paraId="4CC129FE" w14:textId="77777777" w:rsidR="00BF7617" w:rsidRPr="00051BCA" w:rsidRDefault="00BF7617" w:rsidP="00CE5CE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Frequently makes decisions based on impact to others, taking into consideration their viewpoint prioritized equally with that of self</w:t>
            </w:r>
          </w:p>
        </w:tc>
        <w:tc>
          <w:tcPr>
            <w:tcW w:w="2813" w:type="dxa"/>
          </w:tcPr>
          <w:p w14:paraId="2974CAEB" w14:textId="77777777" w:rsidR="00BF7617" w:rsidRPr="00051BCA" w:rsidRDefault="00BF7617" w:rsidP="00CE5CE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Frequently makes decisions after careful consideration of the viewpoints of all involved and affected, consulting with as many people as is beneficial to the process</w:t>
            </w:r>
          </w:p>
          <w:p w14:paraId="00996474" w14:textId="77777777" w:rsidR="00BF7617" w:rsidRPr="00051BCA" w:rsidRDefault="00BF7617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1BCA" w:rsidRPr="00051BCA" w14:paraId="3B978C57" w14:textId="77777777" w:rsidTr="00006194">
        <w:trPr>
          <w:trHeight w:val="503"/>
        </w:trPr>
        <w:tc>
          <w:tcPr>
            <w:tcW w:w="2877" w:type="dxa"/>
            <w:gridSpan w:val="2"/>
            <w:shd w:val="clear" w:color="auto" w:fill="000000" w:themeFill="text1"/>
          </w:tcPr>
          <w:p w14:paraId="2F755615" w14:textId="2C0474FB" w:rsidR="0043711E" w:rsidRPr="00051BCA" w:rsidRDefault="006C7D19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Teamwork/</w:t>
            </w:r>
            <w:r w:rsidR="00163E3F" w:rsidRPr="00051BCA">
              <w:rPr>
                <w:rFonts w:ascii="Calibri" w:hAnsi="Calibri" w:cs="Calibri"/>
                <w:b/>
                <w:sz w:val="21"/>
                <w:szCs w:val="21"/>
              </w:rPr>
              <w:t>Collaboration</w:t>
            </w:r>
          </w:p>
        </w:tc>
        <w:tc>
          <w:tcPr>
            <w:tcW w:w="2877" w:type="dxa"/>
            <w:gridSpan w:val="2"/>
            <w:shd w:val="clear" w:color="auto" w:fill="D0CECE" w:themeFill="background2" w:themeFillShade="E6"/>
          </w:tcPr>
          <w:p w14:paraId="43743513" w14:textId="77777777" w:rsidR="0043711E" w:rsidRPr="00051BCA" w:rsidRDefault="0043711E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77" w:type="dxa"/>
            <w:gridSpan w:val="2"/>
            <w:shd w:val="clear" w:color="auto" w:fill="D0CECE" w:themeFill="background2" w:themeFillShade="E6"/>
          </w:tcPr>
          <w:p w14:paraId="5C2504C0" w14:textId="77777777" w:rsidR="0043711E" w:rsidRPr="00051BCA" w:rsidRDefault="0043711E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77" w:type="dxa"/>
            <w:shd w:val="clear" w:color="auto" w:fill="D0CECE" w:themeFill="background2" w:themeFillShade="E6"/>
          </w:tcPr>
          <w:p w14:paraId="13341457" w14:textId="54A75D2A" w:rsidR="0043711E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82" w:type="dxa"/>
            <w:gridSpan w:val="2"/>
            <w:shd w:val="clear" w:color="auto" w:fill="D0CECE" w:themeFill="background2" w:themeFillShade="E6"/>
          </w:tcPr>
          <w:p w14:paraId="4FFD183C" w14:textId="66FCA4E8" w:rsidR="0043711E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Exceeding</w:t>
            </w:r>
          </w:p>
        </w:tc>
      </w:tr>
      <w:tr w:rsidR="00051BCA" w:rsidRPr="00051BCA" w14:paraId="7E72785D" w14:textId="77777777" w:rsidTr="00006194">
        <w:trPr>
          <w:trHeight w:val="735"/>
        </w:trPr>
        <w:tc>
          <w:tcPr>
            <w:tcW w:w="2877" w:type="dxa"/>
            <w:gridSpan w:val="2"/>
            <w:shd w:val="clear" w:color="auto" w:fill="D0CECE" w:themeFill="background2" w:themeFillShade="E6"/>
          </w:tcPr>
          <w:p w14:paraId="3FEFB794" w14:textId="1E7086A5" w:rsidR="0061092A" w:rsidRPr="00051BCA" w:rsidRDefault="0061092A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Value</w:t>
            </w:r>
            <w:r w:rsidR="000D0E0B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Cooperation and Collaboration</w:t>
            </w:r>
          </w:p>
        </w:tc>
        <w:tc>
          <w:tcPr>
            <w:tcW w:w="2877" w:type="dxa"/>
            <w:gridSpan w:val="2"/>
          </w:tcPr>
          <w:p w14:paraId="6A6277AA" w14:textId="7BD07F58" w:rsidR="0061092A" w:rsidRPr="00051BCA" w:rsidRDefault="000D0E0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o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not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 a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value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of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cooperation and collaboration and struggle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whe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n trying to work with others</w:t>
            </w:r>
          </w:p>
        </w:tc>
        <w:tc>
          <w:tcPr>
            <w:tcW w:w="2877" w:type="dxa"/>
            <w:gridSpan w:val="2"/>
          </w:tcPr>
          <w:p w14:paraId="5E9598DC" w14:textId="009BC0BF" w:rsidR="0061092A" w:rsidRPr="00051BCA" w:rsidRDefault="000D0E0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value of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cooperation and collaboration but struggle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when trying to work with others</w:t>
            </w:r>
          </w:p>
        </w:tc>
        <w:tc>
          <w:tcPr>
            <w:tcW w:w="2877" w:type="dxa"/>
          </w:tcPr>
          <w:p w14:paraId="2C16238A" w14:textId="0D1D7094" w:rsidR="0061092A" w:rsidRPr="00051BCA" w:rsidRDefault="000D0E0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Clearly demonstrates a v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alue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of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cooperation and collaboration and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seems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confident and successful when working with others</w:t>
            </w:r>
          </w:p>
        </w:tc>
        <w:tc>
          <w:tcPr>
            <w:tcW w:w="2882" w:type="dxa"/>
            <w:gridSpan w:val="2"/>
          </w:tcPr>
          <w:p w14:paraId="685E2305" w14:textId="7DF53AA1" w:rsidR="001379DC" w:rsidRPr="00051BCA" w:rsidRDefault="000D0E0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Consistently engages in </w:t>
            </w:r>
            <w:r w:rsidR="008019DF" w:rsidRPr="00051BCA">
              <w:rPr>
                <w:rFonts w:ascii="Calibri" w:hAnsi="Calibri" w:cs="Calibri"/>
                <w:sz w:val="21"/>
                <w:szCs w:val="21"/>
              </w:rPr>
              <w:t>successful c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ooperation and collaboration </w:t>
            </w:r>
            <w:r w:rsidR="008019DF" w:rsidRPr="00051BCA">
              <w:rPr>
                <w:rFonts w:ascii="Calibri" w:hAnsi="Calibri" w:cs="Calibri"/>
                <w:sz w:val="21"/>
                <w:szCs w:val="21"/>
              </w:rPr>
              <w:t>and finds ways to enhance collaborative work by addressing differences proactively</w:t>
            </w:r>
          </w:p>
        </w:tc>
      </w:tr>
      <w:tr w:rsidR="00051BCA" w:rsidRPr="00051BCA" w14:paraId="1AB1CDFF" w14:textId="77777777" w:rsidTr="00006194">
        <w:trPr>
          <w:trHeight w:val="291"/>
        </w:trPr>
        <w:tc>
          <w:tcPr>
            <w:tcW w:w="2877" w:type="dxa"/>
            <w:gridSpan w:val="2"/>
            <w:shd w:val="clear" w:color="auto" w:fill="D0CECE" w:themeFill="background2" w:themeFillShade="E6"/>
          </w:tcPr>
          <w:p w14:paraId="739A67D9" w14:textId="195BA7C8" w:rsidR="0061092A" w:rsidRPr="00051BCA" w:rsidRDefault="0061092A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Work</w:t>
            </w:r>
            <w:r w:rsidR="00D22D05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Effectively with </w:t>
            </w:r>
            <w:r w:rsidR="00D22D05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People 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Different </w:t>
            </w:r>
            <w:r w:rsidR="00D22D05" w:rsidRPr="00051BCA">
              <w:rPr>
                <w:rFonts w:ascii="Calibri" w:hAnsi="Calibri" w:cs="Calibri"/>
                <w:b/>
                <w:sz w:val="21"/>
                <w:szCs w:val="21"/>
              </w:rPr>
              <w:t>From Self</w:t>
            </w:r>
          </w:p>
        </w:tc>
        <w:tc>
          <w:tcPr>
            <w:tcW w:w="2877" w:type="dxa"/>
            <w:gridSpan w:val="2"/>
          </w:tcPr>
          <w:p w14:paraId="058EE493" w14:textId="709F99A3" w:rsidR="0061092A" w:rsidRPr="00051BCA" w:rsidRDefault="008019DF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Struggles when working with people who are different from self</w:t>
            </w:r>
            <w:r w:rsidR="00051BCA" w:rsidRPr="00051BCA">
              <w:rPr>
                <w:rFonts w:ascii="Calibri" w:hAnsi="Calibri" w:cs="Calibri"/>
                <w:sz w:val="21"/>
                <w:szCs w:val="21"/>
              </w:rPr>
              <w:t>;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51BCA" w:rsidRPr="00051BCA">
              <w:rPr>
                <w:rFonts w:ascii="Calibri" w:hAnsi="Calibri" w:cs="Calibri"/>
                <w:sz w:val="21"/>
                <w:szCs w:val="21"/>
              </w:rPr>
              <w:t>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ifferences in background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>,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opinions,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and/or 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work styles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tend to get in the way of an effective working relationship</w:t>
            </w:r>
          </w:p>
        </w:tc>
        <w:tc>
          <w:tcPr>
            <w:tcW w:w="2877" w:type="dxa"/>
            <w:gridSpan w:val="2"/>
          </w:tcPr>
          <w:p w14:paraId="55E38EE1" w14:textId="3A919E52" w:rsidR="0061092A" w:rsidRPr="00051BCA" w:rsidRDefault="00460A02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open to working with peop</w:t>
            </w:r>
            <w:r w:rsidR="00051BCA" w:rsidRPr="00051BCA">
              <w:rPr>
                <w:rFonts w:ascii="Calibri" w:hAnsi="Calibri" w:cs="Calibri"/>
                <w:sz w:val="21"/>
                <w:szCs w:val="21"/>
              </w:rPr>
              <w:t>le who are different from self; m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ay still find differences in background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>, opinions,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and/or 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work styles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difficult to navigate when establishing a collaborative working relationship</w:t>
            </w:r>
          </w:p>
        </w:tc>
        <w:tc>
          <w:tcPr>
            <w:tcW w:w="2877" w:type="dxa"/>
          </w:tcPr>
          <w:p w14:paraId="15ED1F6A" w14:textId="2EFAB6B1" w:rsidR="001379DC" w:rsidRPr="00051BCA" w:rsidRDefault="00460A0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Works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effectively with people who are different from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self</w:t>
            </w:r>
            <w:r w:rsidR="00051BCA" w:rsidRPr="00051BCA">
              <w:rPr>
                <w:rFonts w:ascii="Calibri" w:hAnsi="Calibri" w:cs="Calibri"/>
                <w:sz w:val="21"/>
                <w:szCs w:val="21"/>
              </w:rPr>
              <w:t>; a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cknowledges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differences in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backgrounds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>,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opinions,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and/or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 work styles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, find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common ground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for a collaborative working relationship</w:t>
            </w:r>
          </w:p>
        </w:tc>
        <w:tc>
          <w:tcPr>
            <w:tcW w:w="2882" w:type="dxa"/>
            <w:gridSpan w:val="2"/>
          </w:tcPr>
          <w:p w14:paraId="44DAD889" w14:textId="2891AB06" w:rsidR="0061092A" w:rsidRPr="00051BCA" w:rsidRDefault="00B91C7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Embraces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the benefits of working with people who are different from </w:t>
            </w:r>
            <w:r w:rsidR="00460A02" w:rsidRPr="00051BCA">
              <w:rPr>
                <w:rFonts w:ascii="Calibri" w:hAnsi="Calibri" w:cs="Calibri"/>
                <w:sz w:val="21"/>
                <w:szCs w:val="21"/>
              </w:rPr>
              <w:t>self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D22D05" w:rsidRPr="00051BCA">
              <w:rPr>
                <w:rFonts w:ascii="Calibri" w:hAnsi="Calibri" w:cs="Calibri"/>
                <w:sz w:val="21"/>
                <w:szCs w:val="21"/>
              </w:rPr>
              <w:t>views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differences in backgrounds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>,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opinions,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and/or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 work styles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as strengths in </w:t>
            </w:r>
            <w:r w:rsidR="00460A02" w:rsidRPr="00051BCA">
              <w:rPr>
                <w:rFonts w:ascii="Calibri" w:hAnsi="Calibri" w:cs="Calibri"/>
                <w:sz w:val="21"/>
                <w:szCs w:val="21"/>
              </w:rPr>
              <w:t>the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working relationship</w:t>
            </w:r>
          </w:p>
        </w:tc>
      </w:tr>
      <w:tr w:rsidR="00051BCA" w:rsidRPr="00051BCA" w14:paraId="1A7DC792" w14:textId="77777777" w:rsidTr="00006194">
        <w:trPr>
          <w:trHeight w:val="306"/>
        </w:trPr>
        <w:tc>
          <w:tcPr>
            <w:tcW w:w="2877" w:type="dxa"/>
            <w:gridSpan w:val="2"/>
            <w:shd w:val="clear" w:color="auto" w:fill="D0CECE" w:themeFill="background2" w:themeFillShade="E6"/>
          </w:tcPr>
          <w:p w14:paraId="4E072D4B" w14:textId="6C406298" w:rsidR="0061092A" w:rsidRPr="00051BCA" w:rsidRDefault="0061092A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Develop</w:t>
            </w:r>
            <w:r w:rsidR="00D22D05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Positive Relationships</w:t>
            </w:r>
          </w:p>
        </w:tc>
        <w:tc>
          <w:tcPr>
            <w:tcW w:w="2877" w:type="dxa"/>
            <w:gridSpan w:val="2"/>
          </w:tcPr>
          <w:p w14:paraId="04617901" w14:textId="71A493E4" w:rsidR="0061092A" w:rsidRPr="00051BCA" w:rsidRDefault="00EC47A4" w:rsidP="00105E2E">
            <w:pPr>
              <w:tabs>
                <w:tab w:val="left" w:pos="435"/>
              </w:tabs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R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elationships at work often do not lead to positive outcomes; many are rocky relationships with unresolved conflict</w:t>
            </w:r>
          </w:p>
        </w:tc>
        <w:tc>
          <w:tcPr>
            <w:tcW w:w="2877" w:type="dxa"/>
            <w:gridSpan w:val="2"/>
          </w:tcPr>
          <w:p w14:paraId="2A6BDE47" w14:textId="24C57EBD" w:rsidR="0061092A" w:rsidRPr="00051BCA" w:rsidRDefault="0061092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Most relationships at work lead to positive outcomes but there are some rocky relationships with unresolved conflict</w:t>
            </w:r>
          </w:p>
        </w:tc>
        <w:tc>
          <w:tcPr>
            <w:tcW w:w="2877" w:type="dxa"/>
          </w:tcPr>
          <w:p w14:paraId="073B0524" w14:textId="479BD175" w:rsidR="0061092A" w:rsidRPr="00051BCA" w:rsidRDefault="004F0D9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develop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relationships at work that lead to positive outcomes without unresolved conflict</w:t>
            </w:r>
          </w:p>
        </w:tc>
        <w:tc>
          <w:tcPr>
            <w:tcW w:w="2882" w:type="dxa"/>
            <w:gridSpan w:val="2"/>
          </w:tcPr>
          <w:p w14:paraId="7E40E428" w14:textId="60C6B529" w:rsidR="001379DC" w:rsidRPr="00051BCA" w:rsidRDefault="004F0D9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Proactively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find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ways to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enhance relationships at work,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lead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ing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greater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positive outcomes and find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ways to resolve conflict</w:t>
            </w:r>
          </w:p>
        </w:tc>
      </w:tr>
      <w:tr w:rsidR="00051BCA" w:rsidRPr="00051BCA" w14:paraId="39EDE023" w14:textId="77777777" w:rsidTr="00006194">
        <w:trPr>
          <w:trHeight w:val="582"/>
        </w:trPr>
        <w:tc>
          <w:tcPr>
            <w:tcW w:w="2877" w:type="dxa"/>
            <w:gridSpan w:val="2"/>
            <w:shd w:val="clear" w:color="auto" w:fill="D0CECE" w:themeFill="background2" w:themeFillShade="E6"/>
          </w:tcPr>
          <w:p w14:paraId="5D7EE567" w14:textId="77777777" w:rsidR="009C6A43" w:rsidRPr="00051BCA" w:rsidRDefault="009C6A43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Responds to Conflict</w:t>
            </w:r>
          </w:p>
          <w:p w14:paraId="307F162E" w14:textId="77777777" w:rsidR="009C6A43" w:rsidRPr="00051BCA" w:rsidRDefault="009C6A43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77" w:type="dxa"/>
            <w:gridSpan w:val="2"/>
          </w:tcPr>
          <w:p w14:paraId="1682B6EF" w14:textId="1BFF8F78" w:rsidR="009C6A43" w:rsidRPr="00051BCA" w:rsidRDefault="009C6A43" w:rsidP="00105E2E">
            <w:pPr>
              <w:tabs>
                <w:tab w:val="left" w:pos="435"/>
              </w:tabs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Passively accepts alternate viewpoints/ideas/opinions</w:t>
            </w:r>
          </w:p>
        </w:tc>
        <w:tc>
          <w:tcPr>
            <w:tcW w:w="2877" w:type="dxa"/>
            <w:gridSpan w:val="2"/>
          </w:tcPr>
          <w:p w14:paraId="2FB0A898" w14:textId="5FEE9F39" w:rsidR="009C6A43" w:rsidRPr="00051BCA" w:rsidRDefault="009C6A43" w:rsidP="00105E2E">
            <w:pPr>
              <w:tabs>
                <w:tab w:val="left" w:pos="435"/>
              </w:tabs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Redirects focus toward common ground, toward task at hand (away from conflict)</w:t>
            </w:r>
          </w:p>
        </w:tc>
        <w:tc>
          <w:tcPr>
            <w:tcW w:w="2877" w:type="dxa"/>
          </w:tcPr>
          <w:p w14:paraId="2740AAC8" w14:textId="6EC7B055" w:rsidR="009C6A43" w:rsidRPr="00051BCA" w:rsidRDefault="009C6A43" w:rsidP="00105E2E">
            <w:pPr>
              <w:tabs>
                <w:tab w:val="left" w:pos="435"/>
              </w:tabs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Identifies and acknowledges conflict and stays engaged with it</w:t>
            </w:r>
            <w:r w:rsidR="00EC47A4" w:rsidRPr="00051BCA">
              <w:rPr>
                <w:rFonts w:ascii="Calibri" w:hAnsi="Calibri" w:cs="Calibri"/>
                <w:sz w:val="21"/>
                <w:szCs w:val="21"/>
              </w:rPr>
              <w:t xml:space="preserve"> toward a resolution</w:t>
            </w:r>
          </w:p>
        </w:tc>
        <w:tc>
          <w:tcPr>
            <w:tcW w:w="2882" w:type="dxa"/>
            <w:gridSpan w:val="2"/>
          </w:tcPr>
          <w:p w14:paraId="76E49325" w14:textId="3A2962F9" w:rsidR="001379DC" w:rsidRPr="00051BCA" w:rsidRDefault="009C6A43" w:rsidP="00105E2E">
            <w:pPr>
              <w:tabs>
                <w:tab w:val="left" w:pos="435"/>
              </w:tabs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Addresses conflict directly and constructively, helping to </w:t>
            </w:r>
            <w:r w:rsidR="00E450E5" w:rsidRPr="00051BCA">
              <w:rPr>
                <w:rFonts w:ascii="Calibri" w:hAnsi="Calibri" w:cs="Calibri"/>
                <w:sz w:val="21"/>
                <w:szCs w:val="21"/>
              </w:rPr>
              <w:t>r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esolve it in a way that strengthens overall team cohesiveness and future effectiveness</w:t>
            </w:r>
          </w:p>
        </w:tc>
      </w:tr>
      <w:tr w:rsidR="00051BCA" w:rsidRPr="00051BCA" w14:paraId="4AC7772A" w14:textId="77777777" w:rsidTr="00006194">
        <w:trPr>
          <w:trHeight w:val="582"/>
        </w:trPr>
        <w:tc>
          <w:tcPr>
            <w:tcW w:w="2877" w:type="dxa"/>
            <w:gridSpan w:val="2"/>
            <w:shd w:val="clear" w:color="auto" w:fill="D0CECE" w:themeFill="background2" w:themeFillShade="E6"/>
          </w:tcPr>
          <w:p w14:paraId="040F3DB0" w14:textId="77777777" w:rsidR="00EC47A4" w:rsidRPr="00051BCA" w:rsidRDefault="00EC47A4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Fosters Constructive Team Climate</w:t>
            </w:r>
          </w:p>
          <w:p w14:paraId="15219518" w14:textId="77777777" w:rsidR="00EC47A4" w:rsidRPr="00051BCA" w:rsidRDefault="00EC47A4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77" w:type="dxa"/>
            <w:gridSpan w:val="2"/>
          </w:tcPr>
          <w:p w14:paraId="6336E6F9" w14:textId="7BA6F0D5" w:rsidR="00EC47A4" w:rsidRPr="00051BCA" w:rsidRDefault="00EC47A4" w:rsidP="00105E2E">
            <w:pPr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Supports a constructive team climate by doing </w:t>
            </w:r>
            <w:r w:rsidRPr="00051BCA">
              <w:rPr>
                <w:rStyle w:val="text-wrapper"/>
                <w:rFonts w:ascii="Calibri" w:hAnsi="Calibri" w:cs="Calibri"/>
                <w:b/>
                <w:sz w:val="21"/>
                <w:szCs w:val="21"/>
              </w:rPr>
              <w:t>any one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 of the following: </w:t>
            </w:r>
          </w:p>
          <w:p w14:paraId="4C47BF90" w14:textId="694D11A8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Treats team members </w:t>
            </w:r>
            <w:r w:rsidR="008852EA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with respect by using 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constructive communication </w:t>
            </w:r>
            <w:r w:rsidR="008852EA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and inclusive language</w:t>
            </w:r>
          </w:p>
          <w:p w14:paraId="778CE0BC" w14:textId="51CA848B" w:rsidR="00EC47A4" w:rsidRPr="00051BCA" w:rsidRDefault="00B91C72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C</w:t>
            </w:r>
            <w:r w:rsidR="00EC47A4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onvey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s</w:t>
            </w:r>
            <w:r w:rsidR="00EC47A4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 a positive attitude about the team and its work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 through 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>positive verbal and non-verbal communication</w:t>
            </w:r>
          </w:p>
          <w:p w14:paraId="569F70E8" w14:textId="77777777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Motivates teammates by expressing confidence about the importance of the task and the team's ability to accomplish it</w:t>
            </w:r>
          </w:p>
          <w:p w14:paraId="4461809A" w14:textId="544E304A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Provides assistance and/or encouragement to team members</w:t>
            </w:r>
          </w:p>
        </w:tc>
        <w:tc>
          <w:tcPr>
            <w:tcW w:w="2877" w:type="dxa"/>
            <w:gridSpan w:val="2"/>
          </w:tcPr>
          <w:p w14:paraId="147FB35B" w14:textId="075A3A54" w:rsidR="00EC47A4" w:rsidRPr="00051BCA" w:rsidRDefault="00EC47A4" w:rsidP="00105E2E">
            <w:pPr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 xml:space="preserve">Supports a constructive team climate by doing </w:t>
            </w:r>
            <w:r w:rsidRPr="00051BCA">
              <w:rPr>
                <w:rStyle w:val="text-wrapper"/>
                <w:rFonts w:ascii="Calibri" w:hAnsi="Calibri" w:cs="Calibri"/>
                <w:b/>
                <w:sz w:val="21"/>
                <w:szCs w:val="21"/>
              </w:rPr>
              <w:t>any two</w:t>
            </w:r>
            <w:r w:rsidR="00105E2E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 of the following: </w:t>
            </w:r>
          </w:p>
          <w:p w14:paraId="7DD3CE06" w14:textId="77777777" w:rsidR="008852EA" w:rsidRPr="00051BCA" w:rsidRDefault="008852EA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Treats team members with respect by using constructive communication and inclusive language</w:t>
            </w:r>
          </w:p>
          <w:p w14:paraId="4193BE41" w14:textId="614BA5EE" w:rsidR="008852EA" w:rsidRPr="00051BCA" w:rsidRDefault="008852EA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Conveys a positive attitude about the team and its work through 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>positive verbal and non-verbal communication</w:t>
            </w:r>
          </w:p>
          <w:p w14:paraId="37B95303" w14:textId="77777777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Motivates teammates by expressing confidence about the importance of the task and the team's ability to accomplish it</w:t>
            </w:r>
          </w:p>
          <w:p w14:paraId="6B8F6757" w14:textId="55D06B83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Provides assistance and/or encouragement to team members</w:t>
            </w:r>
          </w:p>
        </w:tc>
        <w:tc>
          <w:tcPr>
            <w:tcW w:w="2877" w:type="dxa"/>
          </w:tcPr>
          <w:p w14:paraId="6B1F2769" w14:textId="5F2976B1" w:rsidR="00EC47A4" w:rsidRPr="00051BCA" w:rsidRDefault="00EC47A4" w:rsidP="00105E2E">
            <w:pPr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 xml:space="preserve">Supports a constructive team climate by doing </w:t>
            </w:r>
            <w:r w:rsidRPr="00051BCA">
              <w:rPr>
                <w:rStyle w:val="text-wrapper"/>
                <w:rFonts w:ascii="Calibri" w:hAnsi="Calibri" w:cs="Calibri"/>
                <w:b/>
                <w:sz w:val="21"/>
                <w:szCs w:val="21"/>
              </w:rPr>
              <w:t>any three</w:t>
            </w:r>
            <w:r w:rsidR="00105E2E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 of the following: </w:t>
            </w:r>
          </w:p>
          <w:p w14:paraId="5BF6AA0A" w14:textId="77777777" w:rsidR="008852EA" w:rsidRPr="00051BCA" w:rsidRDefault="008852EA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Treats team members with respect by using constructive communication and inclusive language</w:t>
            </w:r>
          </w:p>
          <w:p w14:paraId="20E62717" w14:textId="2E2988B5" w:rsidR="008852EA" w:rsidRPr="00051BCA" w:rsidRDefault="008852EA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Conveys a positive attitude about the team and its work through 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>positive verbal and non-verbal communication</w:t>
            </w:r>
          </w:p>
          <w:p w14:paraId="2598EBAD" w14:textId="77777777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Motivates teammates by expressing confidence about the importance of the task and the team's ability to accomplish it</w:t>
            </w:r>
          </w:p>
          <w:p w14:paraId="777C54CF" w14:textId="66F6D010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Provides assistance and/or encouragement to team members</w:t>
            </w:r>
          </w:p>
        </w:tc>
        <w:tc>
          <w:tcPr>
            <w:tcW w:w="2882" w:type="dxa"/>
            <w:gridSpan w:val="2"/>
          </w:tcPr>
          <w:p w14:paraId="758AA71E" w14:textId="2F5710B9" w:rsidR="00EC47A4" w:rsidRPr="00051BCA" w:rsidRDefault="00EC47A4" w:rsidP="00105E2E">
            <w:pPr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 xml:space="preserve">Supports a constructive team climate by doing </w:t>
            </w:r>
            <w:r w:rsidRPr="00051BCA">
              <w:rPr>
                <w:rStyle w:val="text-wrapper"/>
                <w:rFonts w:ascii="Calibri" w:hAnsi="Calibri" w:cs="Calibri"/>
                <w:b/>
                <w:sz w:val="21"/>
                <w:szCs w:val="21"/>
              </w:rPr>
              <w:t xml:space="preserve">all </w:t>
            </w:r>
            <w:r w:rsidR="00105E2E"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of the following: </w:t>
            </w:r>
          </w:p>
          <w:p w14:paraId="38764E96" w14:textId="77777777" w:rsidR="008852EA" w:rsidRPr="00051BCA" w:rsidRDefault="008852EA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Treats team members with respect by using constructive communication and inclusive language</w:t>
            </w:r>
          </w:p>
          <w:p w14:paraId="2DB190EF" w14:textId="0A6E5B27" w:rsidR="008852EA" w:rsidRPr="00051BCA" w:rsidRDefault="008852EA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 xml:space="preserve">Conveys a positive attitude about the team and its work through </w:t>
            </w: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lastRenderedPageBreak/>
              <w:t>positive verbal and non-verbal communication</w:t>
            </w:r>
          </w:p>
          <w:p w14:paraId="4085EDC6" w14:textId="77777777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Motivates teammates by expressing confidence about the importance of the task and the team's ability to accomplish it</w:t>
            </w:r>
          </w:p>
          <w:p w14:paraId="77CE9217" w14:textId="7795951A" w:rsidR="00EC47A4" w:rsidRPr="00051BCA" w:rsidRDefault="00EC47A4" w:rsidP="00105E2E">
            <w:pPr>
              <w:pStyle w:val="ListParagraph"/>
              <w:numPr>
                <w:ilvl w:val="0"/>
                <w:numId w:val="1"/>
              </w:numPr>
              <w:ind w:left="435"/>
              <w:rPr>
                <w:rStyle w:val="text-wrapper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text-wrapper"/>
                <w:rFonts w:ascii="Calibri" w:hAnsi="Calibri" w:cs="Calibri"/>
                <w:sz w:val="21"/>
                <w:szCs w:val="21"/>
              </w:rPr>
              <w:t>Provides assistance and/or encouragement to team members</w:t>
            </w:r>
          </w:p>
        </w:tc>
      </w:tr>
    </w:tbl>
    <w:p w14:paraId="5C7DDB46" w14:textId="77777777" w:rsidR="00006194" w:rsidRPr="00051BCA" w:rsidRDefault="00006194" w:rsidP="00105E2E">
      <w:pPr>
        <w:rPr>
          <w:rFonts w:ascii="Calibri" w:hAnsi="Calibri" w:cs="Calibri"/>
          <w:sz w:val="21"/>
          <w:szCs w:val="21"/>
        </w:rPr>
      </w:pPr>
      <w:r w:rsidRPr="00051BCA">
        <w:rPr>
          <w:rFonts w:ascii="Calibri" w:hAnsi="Calibri" w:cs="Calibri"/>
          <w:sz w:val="21"/>
          <w:szCs w:val="21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847"/>
        <w:gridCol w:w="2840"/>
        <w:gridCol w:w="2840"/>
        <w:gridCol w:w="2850"/>
      </w:tblGrid>
      <w:tr w:rsidR="00051BCA" w:rsidRPr="00051BCA" w14:paraId="2FA50C18" w14:textId="77777777" w:rsidTr="00A25275">
        <w:trPr>
          <w:trHeight w:val="503"/>
        </w:trPr>
        <w:tc>
          <w:tcPr>
            <w:tcW w:w="3013" w:type="dxa"/>
            <w:shd w:val="clear" w:color="auto" w:fill="000000" w:themeFill="text1"/>
          </w:tcPr>
          <w:p w14:paraId="054896CE" w14:textId="2C9A03B1" w:rsidR="00FC1979" w:rsidRPr="00051BCA" w:rsidRDefault="00006194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Oral/Written Communications</w:t>
            </w:r>
          </w:p>
        </w:tc>
        <w:tc>
          <w:tcPr>
            <w:tcW w:w="2847" w:type="dxa"/>
            <w:shd w:val="clear" w:color="auto" w:fill="D0CECE" w:themeFill="background2" w:themeFillShade="E6"/>
          </w:tcPr>
          <w:p w14:paraId="4CCDFFAD" w14:textId="77777777" w:rsidR="00FC1979" w:rsidRPr="00051BCA" w:rsidRDefault="00FC1979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40" w:type="dxa"/>
            <w:shd w:val="clear" w:color="auto" w:fill="D0CECE" w:themeFill="background2" w:themeFillShade="E6"/>
          </w:tcPr>
          <w:p w14:paraId="15D67B73" w14:textId="77777777" w:rsidR="00FC1979" w:rsidRPr="00051BCA" w:rsidRDefault="00FC1979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40" w:type="dxa"/>
            <w:shd w:val="clear" w:color="auto" w:fill="D0CECE" w:themeFill="background2" w:themeFillShade="E6"/>
          </w:tcPr>
          <w:p w14:paraId="604A97F5" w14:textId="31BF5053" w:rsidR="00FC1979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50" w:type="dxa"/>
            <w:shd w:val="clear" w:color="auto" w:fill="D0CECE" w:themeFill="background2" w:themeFillShade="E6"/>
          </w:tcPr>
          <w:p w14:paraId="28B48026" w14:textId="4E58F1DC" w:rsidR="00FC1979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Exceeding</w:t>
            </w:r>
          </w:p>
        </w:tc>
      </w:tr>
      <w:tr w:rsidR="00051BCA" w:rsidRPr="00051BCA" w14:paraId="2A617CE8" w14:textId="77777777" w:rsidTr="007272CE">
        <w:trPr>
          <w:trHeight w:val="735"/>
        </w:trPr>
        <w:tc>
          <w:tcPr>
            <w:tcW w:w="3013" w:type="dxa"/>
            <w:shd w:val="clear" w:color="auto" w:fill="D0CECE" w:themeFill="background2" w:themeFillShade="E6"/>
          </w:tcPr>
          <w:p w14:paraId="017814B7" w14:textId="5D1547D6" w:rsidR="0061092A" w:rsidRPr="00051BCA" w:rsidRDefault="0061092A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Listen</w:t>
            </w:r>
            <w:r w:rsidR="004B098A" w:rsidRPr="00051BCA">
              <w:rPr>
                <w:rFonts w:ascii="Calibri" w:hAnsi="Calibri" w:cs="Calibri"/>
                <w:b/>
                <w:sz w:val="21"/>
                <w:szCs w:val="21"/>
              </w:rPr>
              <w:t>s Actively &amp; Attentively</w:t>
            </w:r>
          </w:p>
        </w:tc>
        <w:tc>
          <w:tcPr>
            <w:tcW w:w="2847" w:type="dxa"/>
          </w:tcPr>
          <w:p w14:paraId="76BF6082" w14:textId="47D59A20" w:rsidR="0061092A" w:rsidRPr="00051BCA" w:rsidRDefault="00A50C25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often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inattentive to others when they speak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and struggles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to decode what they are communicating and do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es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not use strategies to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ensure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understand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ing</w:t>
            </w:r>
          </w:p>
        </w:tc>
        <w:tc>
          <w:tcPr>
            <w:tcW w:w="2840" w:type="dxa"/>
          </w:tcPr>
          <w:p w14:paraId="26E645A1" w14:textId="46ABA103" w:rsidR="0061092A" w:rsidRPr="00051BCA" w:rsidRDefault="00A50C25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ometimes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misses the breadth or depth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of what others are communicating.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Does not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use strategies</w:t>
            </w:r>
            <w:r w:rsidR="003E049C" w:rsidRPr="00051BCA">
              <w:rPr>
                <w:rFonts w:ascii="Calibri" w:hAnsi="Calibri" w:cs="Calibri"/>
                <w:sz w:val="21"/>
                <w:szCs w:val="21"/>
              </w:rPr>
              <w:t xml:space="preserve"> to ensure understanding,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such as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summarizing or paraphrasing</w:t>
            </w:r>
            <w:r w:rsidR="003E049C" w:rsidRPr="00051BCA">
              <w:rPr>
                <w:rFonts w:ascii="Calibri" w:hAnsi="Calibri" w:cs="Calibri"/>
                <w:sz w:val="21"/>
                <w:szCs w:val="21"/>
              </w:rPr>
              <w:t xml:space="preserve"> what has been shared</w:t>
            </w:r>
          </w:p>
        </w:tc>
        <w:tc>
          <w:tcPr>
            <w:tcW w:w="2840" w:type="dxa"/>
          </w:tcPr>
          <w:p w14:paraId="6B09EDCE" w14:textId="7186E106" w:rsidR="0061092A" w:rsidRPr="00051BCA" w:rsidRDefault="003E049C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 takes in the breadth and depth of what others are communicating</w:t>
            </w:r>
            <w:r w:rsidR="00051BCA">
              <w:rPr>
                <w:rFonts w:ascii="Calibri" w:hAnsi="Calibri" w:cs="Calibri"/>
                <w:sz w:val="21"/>
                <w:szCs w:val="21"/>
              </w:rPr>
              <w:t>; f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ocuses on the communicator enough to ensure understanding, and uses summarizing or paraphrasing when useful</w:t>
            </w:r>
          </w:p>
        </w:tc>
        <w:tc>
          <w:tcPr>
            <w:tcW w:w="2850" w:type="dxa"/>
          </w:tcPr>
          <w:p w14:paraId="76F4DA24" w14:textId="7177FB61" w:rsidR="001379DC" w:rsidRPr="00051BCA" w:rsidRDefault="003E049C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Easily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remains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attentive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and engaged when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others speak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,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 xml:space="preserve"> can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restate what has been said if needed, </w:t>
            </w:r>
            <w:r w:rsidR="0061092A" w:rsidRPr="00051BCA">
              <w:rPr>
                <w:rFonts w:ascii="Calibri" w:hAnsi="Calibri" w:cs="Calibri"/>
                <w:sz w:val="21"/>
                <w:szCs w:val="21"/>
              </w:rPr>
              <w:t>appl</w:t>
            </w:r>
            <w:r w:rsidR="00B85FA9" w:rsidRPr="00051BCA">
              <w:rPr>
                <w:rFonts w:ascii="Calibri" w:hAnsi="Calibri" w:cs="Calibri"/>
                <w:sz w:val="21"/>
                <w:szCs w:val="21"/>
              </w:rPr>
              <w:t>ies strategies to ensure understanding, and is able to take the conversation into action-planning or supporting, when appropriate</w:t>
            </w:r>
          </w:p>
        </w:tc>
      </w:tr>
      <w:tr w:rsidR="00051BCA" w:rsidRPr="00051BCA" w14:paraId="0D5DA1FC" w14:textId="77777777" w:rsidTr="00FC1979">
        <w:trPr>
          <w:trHeight w:val="291"/>
        </w:trPr>
        <w:tc>
          <w:tcPr>
            <w:tcW w:w="3013" w:type="dxa"/>
            <w:shd w:val="clear" w:color="auto" w:fill="D0CECE" w:themeFill="background2" w:themeFillShade="E6"/>
          </w:tcPr>
          <w:p w14:paraId="371DC97A" w14:textId="77777777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Communicates Effectively Verbally</w:t>
            </w:r>
          </w:p>
          <w:p w14:paraId="780C6C9D" w14:textId="77777777" w:rsidR="008B3592" w:rsidRPr="00051BCA" w:rsidRDefault="008B3592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47" w:type="dxa"/>
          </w:tcPr>
          <w:p w14:paraId="0FAFADF6" w14:textId="304C3044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 does not communicate clearly verbally</w:t>
            </w:r>
          </w:p>
        </w:tc>
        <w:tc>
          <w:tcPr>
            <w:tcW w:w="2840" w:type="dxa"/>
          </w:tcPr>
          <w:p w14:paraId="61B171A2" w14:textId="2A70A862" w:rsidR="008B3592" w:rsidRPr="00051BCA" w:rsidRDefault="00FC6A6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Sometimes s</w:t>
            </w:r>
            <w:r w:rsidR="008B3592" w:rsidRPr="00051BCA">
              <w:rPr>
                <w:rFonts w:ascii="Calibri" w:hAnsi="Calibri" w:cs="Calibri"/>
                <w:sz w:val="21"/>
                <w:szCs w:val="21"/>
              </w:rPr>
              <w:t>truggles to communicate ideas clearly verbally</w:t>
            </w:r>
          </w:p>
        </w:tc>
        <w:tc>
          <w:tcPr>
            <w:tcW w:w="2840" w:type="dxa"/>
          </w:tcPr>
          <w:p w14:paraId="6F6147B0" w14:textId="4A010481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Only lacks clarity in com</w:t>
            </w:r>
            <w:r w:rsidR="00105E2E" w:rsidRPr="00051BCA">
              <w:rPr>
                <w:rFonts w:ascii="Calibri" w:hAnsi="Calibri" w:cs="Calibri"/>
                <w:sz w:val="21"/>
                <w:szCs w:val="21"/>
              </w:rPr>
              <w:t xml:space="preserve">municating complicated concepts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verbally</w:t>
            </w:r>
          </w:p>
        </w:tc>
        <w:tc>
          <w:tcPr>
            <w:tcW w:w="2850" w:type="dxa"/>
          </w:tcPr>
          <w:p w14:paraId="0208241A" w14:textId="15526F36" w:rsidR="001379DC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Easily communicates all ideas, even complicated concepts, clearly verbally</w:t>
            </w:r>
          </w:p>
        </w:tc>
      </w:tr>
      <w:tr w:rsidR="00051BCA" w:rsidRPr="00051BCA" w14:paraId="73E0E645" w14:textId="77777777" w:rsidTr="00FC1979">
        <w:trPr>
          <w:trHeight w:val="306"/>
        </w:trPr>
        <w:tc>
          <w:tcPr>
            <w:tcW w:w="3013" w:type="dxa"/>
            <w:shd w:val="clear" w:color="auto" w:fill="D0CECE" w:themeFill="background2" w:themeFillShade="E6"/>
          </w:tcPr>
          <w:p w14:paraId="39DDEE37" w14:textId="77777777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Communicates Effectively in Writing</w:t>
            </w:r>
          </w:p>
          <w:p w14:paraId="389BD86E" w14:textId="77777777" w:rsidR="008B3592" w:rsidRPr="00051BCA" w:rsidRDefault="008B3592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47" w:type="dxa"/>
          </w:tcPr>
          <w:p w14:paraId="50C5D712" w14:textId="77777777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Written communications are often </w:t>
            </w:r>
            <w:r w:rsidR="00FC6A67" w:rsidRPr="00051BCA">
              <w:rPr>
                <w:rFonts w:ascii="Calibri" w:hAnsi="Calibri" w:cs="Calibri"/>
                <w:sz w:val="21"/>
                <w:szCs w:val="21"/>
              </w:rPr>
              <w:t xml:space="preserve">unclear, poorly-worded, and/or including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spelling and grammar mistakes</w:t>
            </w:r>
          </w:p>
          <w:p w14:paraId="4DCAC34F" w14:textId="7461389D" w:rsidR="001379DC" w:rsidRPr="00051BCA" w:rsidRDefault="001379DC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40" w:type="dxa"/>
          </w:tcPr>
          <w:p w14:paraId="76B3953F" w14:textId="414CD29F" w:rsidR="008B3592" w:rsidRPr="00051BCA" w:rsidRDefault="00B8100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W</w:t>
            </w:r>
            <w:r w:rsidR="008B3592" w:rsidRPr="00051BCA">
              <w:rPr>
                <w:rFonts w:ascii="Calibri" w:hAnsi="Calibri" w:cs="Calibri"/>
                <w:sz w:val="21"/>
                <w:szCs w:val="21"/>
              </w:rPr>
              <w:t>ritten communications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still sometimes</w:t>
            </w:r>
            <w:r w:rsidR="008B3592" w:rsidRPr="00051BCA">
              <w:rPr>
                <w:rFonts w:ascii="Calibri" w:hAnsi="Calibri" w:cs="Calibri"/>
                <w:sz w:val="21"/>
                <w:szCs w:val="21"/>
              </w:rPr>
              <w:t xml:space="preserve"> lack clarity</w:t>
            </w:r>
            <w:r w:rsidR="003C7079" w:rsidRPr="00051BCA">
              <w:rPr>
                <w:rFonts w:ascii="Calibri" w:hAnsi="Calibri" w:cs="Calibri"/>
                <w:sz w:val="21"/>
                <w:szCs w:val="21"/>
              </w:rPr>
              <w:t xml:space="preserve"> and contain errors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, but are </w:t>
            </w:r>
            <w:r w:rsidR="00165F9C" w:rsidRPr="00051BCA">
              <w:rPr>
                <w:rFonts w:ascii="Calibri" w:hAnsi="Calibri" w:cs="Calibri"/>
                <w:sz w:val="21"/>
                <w:szCs w:val="21"/>
              </w:rPr>
              <w:t xml:space="preserve">generally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effective</w:t>
            </w:r>
          </w:p>
        </w:tc>
        <w:tc>
          <w:tcPr>
            <w:tcW w:w="2840" w:type="dxa"/>
          </w:tcPr>
          <w:p w14:paraId="62719323" w14:textId="6D20C366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Most </w:t>
            </w:r>
            <w:r w:rsidR="003C7079" w:rsidRPr="00051BCA">
              <w:rPr>
                <w:rFonts w:ascii="Calibri" w:hAnsi="Calibri" w:cs="Calibri"/>
                <w:sz w:val="21"/>
                <w:szCs w:val="21"/>
              </w:rPr>
              <w:t xml:space="preserve">written </w:t>
            </w:r>
            <w:r w:rsidR="00B8100B" w:rsidRPr="00051BCA">
              <w:rPr>
                <w:rFonts w:ascii="Calibri" w:hAnsi="Calibri" w:cs="Calibri"/>
                <w:sz w:val="21"/>
                <w:szCs w:val="21"/>
              </w:rPr>
              <w:t>communications</w:t>
            </w:r>
            <w:r w:rsidR="003C7079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8100B" w:rsidRPr="00051BCA">
              <w:rPr>
                <w:rFonts w:ascii="Calibri" w:hAnsi="Calibri" w:cs="Calibri"/>
                <w:sz w:val="21"/>
                <w:szCs w:val="21"/>
              </w:rPr>
              <w:t>are</w:t>
            </w:r>
            <w:r w:rsidR="003C7079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65F9C" w:rsidRPr="00051BCA">
              <w:rPr>
                <w:rFonts w:ascii="Calibri" w:hAnsi="Calibri" w:cs="Calibri"/>
                <w:sz w:val="21"/>
                <w:szCs w:val="21"/>
              </w:rPr>
              <w:t>accurate, clear, concise,</w:t>
            </w:r>
            <w:r w:rsidR="003C7079" w:rsidRPr="00051BCA">
              <w:rPr>
                <w:rFonts w:ascii="Calibri" w:hAnsi="Calibri" w:cs="Calibri"/>
                <w:sz w:val="21"/>
                <w:szCs w:val="21"/>
              </w:rPr>
              <w:t xml:space="preserve"> and error-free</w:t>
            </w:r>
          </w:p>
        </w:tc>
        <w:tc>
          <w:tcPr>
            <w:tcW w:w="2850" w:type="dxa"/>
          </w:tcPr>
          <w:p w14:paraId="3A268C4B" w14:textId="5CB88934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All written communications are accurate, </w:t>
            </w:r>
            <w:r w:rsidR="00FC6A67" w:rsidRPr="00051BCA">
              <w:rPr>
                <w:rFonts w:ascii="Calibri" w:hAnsi="Calibri" w:cs="Calibri"/>
                <w:sz w:val="21"/>
                <w:szCs w:val="21"/>
              </w:rPr>
              <w:t xml:space="preserve">clear,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concise, and appropriate to the audience</w:t>
            </w:r>
            <w:r w:rsidR="00165F9C" w:rsidRPr="00051BCA">
              <w:rPr>
                <w:rFonts w:ascii="Calibri" w:hAnsi="Calibri" w:cs="Calibri"/>
                <w:sz w:val="21"/>
                <w:szCs w:val="21"/>
              </w:rPr>
              <w:t>; writing is carefully proofread for errors and corrected</w:t>
            </w:r>
          </w:p>
        </w:tc>
      </w:tr>
      <w:tr w:rsidR="00051BCA" w:rsidRPr="00051BCA" w14:paraId="6E243E61" w14:textId="77777777" w:rsidTr="00FC1979">
        <w:trPr>
          <w:trHeight w:val="306"/>
        </w:trPr>
        <w:tc>
          <w:tcPr>
            <w:tcW w:w="3013" w:type="dxa"/>
            <w:shd w:val="clear" w:color="auto" w:fill="D0CECE" w:themeFill="background2" w:themeFillShade="E6"/>
          </w:tcPr>
          <w:p w14:paraId="112D453C" w14:textId="1E98E420" w:rsidR="008B3592" w:rsidRPr="00051BCA" w:rsidRDefault="00E1632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Selects</w:t>
            </w:r>
            <w:r w:rsidR="00165F9C"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 the</w:t>
            </w:r>
            <w:r w:rsidR="008B3592"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 Appropriate </w:t>
            </w:r>
            <w:r w:rsidR="00165F9C"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Communication </w:t>
            </w: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Style</w:t>
            </w:r>
          </w:p>
          <w:p w14:paraId="6BF37ABE" w14:textId="77777777" w:rsidR="008B3592" w:rsidRPr="00051BCA" w:rsidRDefault="008B3592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47" w:type="dxa"/>
          </w:tcPr>
          <w:p w14:paraId="210FC614" w14:textId="77777777" w:rsidR="00E1632A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Often </w:t>
            </w:r>
            <w:r w:rsidR="00E1632A" w:rsidRPr="00051BCA">
              <w:rPr>
                <w:rFonts w:ascii="Calibri" w:hAnsi="Calibri" w:cs="Calibri"/>
                <w:sz w:val="21"/>
                <w:szCs w:val="21"/>
              </w:rPr>
              <w:t xml:space="preserve">the selected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communication</w:t>
            </w:r>
            <w:r w:rsidR="00E1632A" w:rsidRPr="00051BCA">
              <w:rPr>
                <w:rFonts w:ascii="Calibri" w:hAnsi="Calibri" w:cs="Calibri"/>
                <w:sz w:val="21"/>
                <w:szCs w:val="21"/>
              </w:rPr>
              <w:t xml:space="preserve"> style/demeanor/level of formality is misaligned with the audience or situation</w:t>
            </w:r>
          </w:p>
          <w:p w14:paraId="76B8AD2D" w14:textId="040DD0CC" w:rsidR="00E1632A" w:rsidRPr="00051BCA" w:rsidRDefault="00E1632A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40" w:type="dxa"/>
          </w:tcPr>
          <w:p w14:paraId="2EE8A285" w14:textId="7770EA2C" w:rsidR="00E1632A" w:rsidRPr="00051BCA" w:rsidRDefault="00E1632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Sometimes the selected communication style/demeanor/level of formality is misaligned with the audience or situation</w:t>
            </w:r>
          </w:p>
          <w:p w14:paraId="25D895C1" w14:textId="4246BDB5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40" w:type="dxa"/>
          </w:tcPr>
          <w:p w14:paraId="11BF111F" w14:textId="60D7C1FC" w:rsidR="00E1632A" w:rsidRPr="00051BCA" w:rsidRDefault="00E1632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Almost always the selected communication style/demeanor/level of formality is well-aligned with the audience or situation</w:t>
            </w:r>
          </w:p>
          <w:p w14:paraId="00F5D114" w14:textId="41D48A01" w:rsidR="008B3592" w:rsidRPr="00051BCA" w:rsidRDefault="008B3592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50" w:type="dxa"/>
          </w:tcPr>
          <w:p w14:paraId="71629613" w14:textId="0A2398B5" w:rsidR="001379DC" w:rsidRPr="00051BCA" w:rsidRDefault="00E1632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 sophisticated understanding of </w:t>
            </w:r>
            <w:r w:rsidR="00F81716" w:rsidRPr="00051BCA">
              <w:rPr>
                <w:rFonts w:ascii="Calibri" w:hAnsi="Calibri" w:cs="Calibri"/>
                <w:sz w:val="21"/>
                <w:szCs w:val="21"/>
              </w:rPr>
              <w:t>how to align communications with the audience or sit</w:t>
            </w:r>
            <w:r w:rsidR="00737E1A" w:rsidRPr="00051BCA">
              <w:rPr>
                <w:rFonts w:ascii="Calibri" w:hAnsi="Calibri" w:cs="Calibri"/>
                <w:sz w:val="21"/>
                <w:szCs w:val="21"/>
              </w:rPr>
              <w:t>uation, and can adjust fluidly</w:t>
            </w:r>
          </w:p>
        </w:tc>
      </w:tr>
      <w:tr w:rsidR="00051BCA" w:rsidRPr="00051BCA" w14:paraId="2CC4AFE1" w14:textId="77777777" w:rsidTr="00FC1979">
        <w:trPr>
          <w:trHeight w:val="306"/>
        </w:trPr>
        <w:tc>
          <w:tcPr>
            <w:tcW w:w="3013" w:type="dxa"/>
            <w:shd w:val="clear" w:color="auto" w:fill="D0CECE" w:themeFill="background2" w:themeFillShade="E6"/>
          </w:tcPr>
          <w:p w14:paraId="20DD441B" w14:textId="635EF858" w:rsidR="00BA1AE0" w:rsidRPr="00051BCA" w:rsidRDefault="00BA1AE0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Recognizes Cultural Implications of Communication</w:t>
            </w:r>
          </w:p>
        </w:tc>
        <w:tc>
          <w:tcPr>
            <w:tcW w:w="2847" w:type="dxa"/>
          </w:tcPr>
          <w:p w14:paraId="638A73CF" w14:textId="6D3DC3AA" w:rsidR="001379DC" w:rsidRPr="00051BCA" w:rsidRDefault="00BA1AE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Has a minimal understanding of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socio-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cultural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implications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of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verbal and nonverbal communication</w:t>
            </w:r>
            <w:r w:rsidR="007326B7" w:rsidRPr="00051BCA">
              <w:rPr>
                <w:rFonts w:ascii="Calibri" w:hAnsi="Calibri" w:cs="Calibri"/>
                <w:sz w:val="21"/>
                <w:szCs w:val="21"/>
              </w:rPr>
              <w:t xml:space="preserve"> (e.g., </w:t>
            </w:r>
            <w:r w:rsidR="00F81716" w:rsidRPr="00051BCA">
              <w:rPr>
                <w:rFonts w:ascii="Calibri" w:hAnsi="Calibri" w:cs="Calibri"/>
                <w:sz w:val="21"/>
                <w:szCs w:val="21"/>
              </w:rPr>
              <w:t xml:space="preserve">appropriate </w:t>
            </w:r>
            <w:r w:rsidR="007326B7" w:rsidRPr="00051BCA">
              <w:rPr>
                <w:rFonts w:ascii="Calibri" w:hAnsi="Calibri" w:cs="Calibri"/>
                <w:sz w:val="21"/>
                <w:szCs w:val="21"/>
              </w:rPr>
              <w:t xml:space="preserve">degree </w:t>
            </w:r>
            <w:r w:rsidR="001B5760" w:rsidRPr="00051BCA">
              <w:rPr>
                <w:rFonts w:ascii="Calibri" w:hAnsi="Calibri" w:cs="Calibri"/>
                <w:sz w:val="21"/>
                <w:szCs w:val="21"/>
              </w:rPr>
              <w:t>of</w:t>
            </w:r>
            <w:r w:rsidR="007326B7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B5760" w:rsidRPr="00051BCA">
              <w:rPr>
                <w:rFonts w:ascii="Calibri" w:hAnsi="Calibri" w:cs="Calibri"/>
                <w:sz w:val="21"/>
                <w:szCs w:val="21"/>
              </w:rPr>
              <w:t>physical contact</w:t>
            </w:r>
            <w:r w:rsidR="007326B7" w:rsidRPr="00051BCA">
              <w:rPr>
                <w:rFonts w:ascii="Calibri" w:hAnsi="Calibri" w:cs="Calibri"/>
                <w:sz w:val="21"/>
                <w:szCs w:val="21"/>
              </w:rPr>
              <w:t>, gestures or phrases likely to offend,</w:t>
            </w:r>
            <w:r w:rsidR="001B5760" w:rsidRPr="00051BCA">
              <w:rPr>
                <w:rFonts w:ascii="Calibri" w:hAnsi="Calibri" w:cs="Calibri"/>
                <w:sz w:val="21"/>
                <w:szCs w:val="21"/>
              </w:rPr>
              <w:t xml:space="preserve"> microaggressions,</w:t>
            </w:r>
            <w:r w:rsidR="007326B7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power dynamics at play while communicating</w:t>
            </w:r>
            <w:r w:rsidR="007326B7" w:rsidRPr="00051BCA">
              <w:rPr>
                <w:rFonts w:ascii="Calibri" w:hAnsi="Calibri" w:cs="Calibri"/>
                <w:sz w:val="21"/>
                <w:szCs w:val="21"/>
              </w:rPr>
              <w:t>)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;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often makes mistakes due to this lack of understanding</w:t>
            </w:r>
          </w:p>
        </w:tc>
        <w:tc>
          <w:tcPr>
            <w:tcW w:w="2840" w:type="dxa"/>
          </w:tcPr>
          <w:p w14:paraId="5189A849" w14:textId="207607B7" w:rsidR="00BA1AE0" w:rsidRPr="00051BCA" w:rsidRDefault="00BA1AE0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Identifies some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socio-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cultural </w:t>
            </w:r>
            <w:r w:rsidR="00F75F62" w:rsidRPr="00051BCA">
              <w:rPr>
                <w:rFonts w:ascii="Calibri" w:hAnsi="Calibri" w:cs="Calibri"/>
                <w:sz w:val="21"/>
                <w:szCs w:val="21"/>
              </w:rPr>
              <w:t>implications of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verbal and nonverbal communication</w:t>
            </w:r>
            <w:r w:rsidR="00051BCA">
              <w:rPr>
                <w:rFonts w:ascii="Calibri" w:hAnsi="Calibri" w:cs="Calibri"/>
                <w:sz w:val="21"/>
                <w:szCs w:val="21"/>
              </w:rPr>
              <w:t>;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is </w:t>
            </w:r>
            <w:r w:rsidR="00981AEE" w:rsidRPr="00051BCA">
              <w:rPr>
                <w:rFonts w:ascii="Calibri" w:hAnsi="Calibri" w:cs="Calibri"/>
                <w:sz w:val="21"/>
                <w:szCs w:val="21"/>
              </w:rPr>
              <w:t xml:space="preserve">becoming more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aware </w:t>
            </w:r>
            <w:r w:rsidR="00981AEE" w:rsidRPr="00051BCA">
              <w:rPr>
                <w:rFonts w:ascii="Calibri" w:hAnsi="Calibri" w:cs="Calibri"/>
                <w:sz w:val="21"/>
                <w:szCs w:val="21"/>
              </w:rPr>
              <w:t>of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misunderstandings</w:t>
            </w:r>
            <w:r w:rsidR="00981AEE" w:rsidRPr="00051BCA">
              <w:rPr>
                <w:rFonts w:ascii="Calibri" w:hAnsi="Calibri" w:cs="Calibri"/>
                <w:sz w:val="21"/>
                <w:szCs w:val="21"/>
              </w:rPr>
              <w:t xml:space="preserve"> and harm that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can occur based on </w:t>
            </w:r>
            <w:r w:rsidR="00981AEE" w:rsidRPr="00051BCA">
              <w:rPr>
                <w:rFonts w:ascii="Calibri" w:hAnsi="Calibri" w:cs="Calibri"/>
                <w:sz w:val="21"/>
                <w:szCs w:val="21"/>
              </w:rPr>
              <w:t>these;  still makes mistakes when communicating cross-culturally</w:t>
            </w:r>
          </w:p>
        </w:tc>
        <w:tc>
          <w:tcPr>
            <w:tcW w:w="2840" w:type="dxa"/>
          </w:tcPr>
          <w:p w14:paraId="2909DB6D" w14:textId="233E3B96" w:rsidR="00BA1AE0" w:rsidRPr="00051BCA" w:rsidRDefault="00BA1AE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Recognizes </w:t>
            </w:r>
            <w:r w:rsidR="00981AEE" w:rsidRPr="00051BCA">
              <w:rPr>
                <w:rFonts w:ascii="Calibri" w:hAnsi="Calibri" w:cs="Calibri"/>
                <w:sz w:val="21"/>
                <w:szCs w:val="21"/>
              </w:rPr>
              <w:t>many socio-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cultural </w:t>
            </w:r>
            <w:r w:rsidR="00981AEE" w:rsidRPr="00051BCA">
              <w:rPr>
                <w:rFonts w:ascii="Calibri" w:hAnsi="Calibri" w:cs="Calibri"/>
                <w:sz w:val="21"/>
                <w:szCs w:val="21"/>
              </w:rPr>
              <w:t xml:space="preserve">implications of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verbal </w:t>
            </w:r>
            <w:r w:rsidR="00051BCA">
              <w:rPr>
                <w:rFonts w:ascii="Calibri" w:hAnsi="Calibri" w:cs="Calibri"/>
                <w:sz w:val="21"/>
                <w:szCs w:val="21"/>
              </w:rPr>
              <w:t xml:space="preserve">and nonverbal communication; </w:t>
            </w:r>
            <w:r w:rsidR="000814FB" w:rsidRPr="00051BCA">
              <w:rPr>
                <w:rFonts w:ascii="Calibri" w:hAnsi="Calibri" w:cs="Calibri"/>
                <w:sz w:val="21"/>
                <w:szCs w:val="21"/>
              </w:rPr>
              <w:t>is mostly successful incorporating this understanding and adapting communication to minimize misunderstandings and harm when communicating with people from a wide variety of backgrounds</w:t>
            </w:r>
          </w:p>
        </w:tc>
        <w:tc>
          <w:tcPr>
            <w:tcW w:w="2850" w:type="dxa"/>
          </w:tcPr>
          <w:p w14:paraId="7A33B571" w14:textId="3B38F222" w:rsidR="00BA1AE0" w:rsidRPr="00051BCA" w:rsidRDefault="00BA1AE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Articulates a complex understanding </w:t>
            </w:r>
            <w:r w:rsidR="000814FB" w:rsidRPr="00051BCA">
              <w:rPr>
                <w:rFonts w:ascii="Calibri" w:hAnsi="Calibri" w:cs="Calibri"/>
                <w:sz w:val="21"/>
                <w:szCs w:val="21"/>
              </w:rPr>
              <w:t xml:space="preserve">of socio-cultural implications of verbal and nonverbal communication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and is able to skillfully </w:t>
            </w:r>
            <w:r w:rsidR="000814FB" w:rsidRPr="00051BCA">
              <w:rPr>
                <w:rFonts w:ascii="Calibri" w:hAnsi="Calibri" w:cs="Calibri"/>
                <w:sz w:val="21"/>
                <w:szCs w:val="21"/>
              </w:rPr>
              <w:t xml:space="preserve">adapt communication to minimize misunderstandings and harm; </w:t>
            </w:r>
            <w:r w:rsidR="00814946" w:rsidRPr="00051BCA">
              <w:rPr>
                <w:rFonts w:ascii="Calibri" w:hAnsi="Calibri" w:cs="Calibri"/>
                <w:sz w:val="21"/>
                <w:szCs w:val="21"/>
              </w:rPr>
              <w:t>is comfortable sharing with others explanations of the</w:t>
            </w:r>
            <w:r w:rsidR="00F81716" w:rsidRPr="00051BCA">
              <w:rPr>
                <w:rFonts w:ascii="Calibri" w:hAnsi="Calibri" w:cs="Calibri"/>
                <w:sz w:val="21"/>
                <w:szCs w:val="21"/>
              </w:rPr>
              <w:t>se</w:t>
            </w:r>
            <w:r w:rsidR="00814946" w:rsidRPr="00051BCA">
              <w:rPr>
                <w:rFonts w:ascii="Calibri" w:hAnsi="Calibri" w:cs="Calibri"/>
                <w:sz w:val="21"/>
                <w:szCs w:val="21"/>
              </w:rPr>
              <w:t xml:space="preserve"> social-cultural implications</w:t>
            </w:r>
          </w:p>
        </w:tc>
      </w:tr>
    </w:tbl>
    <w:p w14:paraId="4B81E3E5" w14:textId="77777777" w:rsidR="006C7D19" w:rsidRPr="00051BCA" w:rsidRDefault="006C7D19">
      <w:pPr>
        <w:rPr>
          <w:sz w:val="21"/>
          <w:szCs w:val="21"/>
        </w:rPr>
      </w:pPr>
      <w:r w:rsidRPr="00051BCA">
        <w:rPr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835"/>
        <w:gridCol w:w="2829"/>
        <w:gridCol w:w="2829"/>
        <w:gridCol w:w="2838"/>
      </w:tblGrid>
      <w:tr w:rsidR="00051BCA" w:rsidRPr="00051BCA" w14:paraId="7CB54D90" w14:textId="77777777" w:rsidTr="00A25275">
        <w:trPr>
          <w:trHeight w:val="503"/>
        </w:trPr>
        <w:tc>
          <w:tcPr>
            <w:tcW w:w="3059" w:type="dxa"/>
            <w:shd w:val="clear" w:color="auto" w:fill="000000" w:themeFill="text1"/>
          </w:tcPr>
          <w:p w14:paraId="53251F22" w14:textId="62F40CBA" w:rsidR="00163E3F" w:rsidRPr="00051BCA" w:rsidRDefault="00006194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Global/</w:t>
            </w:r>
            <w:r w:rsidR="00163E3F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Intercultural </w:t>
            </w:r>
            <w:r w:rsidR="00217F4F" w:rsidRPr="00051BCA">
              <w:rPr>
                <w:rFonts w:ascii="Calibri" w:hAnsi="Calibri" w:cs="Calibri"/>
                <w:b/>
                <w:sz w:val="21"/>
                <w:szCs w:val="21"/>
              </w:rPr>
              <w:t>Fluency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2282A66" w14:textId="77777777" w:rsidR="00163E3F" w:rsidRPr="00051BCA" w:rsidRDefault="00163E3F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69EF7D18" w14:textId="77777777" w:rsidR="00163E3F" w:rsidRPr="00051BCA" w:rsidRDefault="00163E3F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239EED18" w14:textId="31223B16" w:rsidR="00163E3F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38" w:type="dxa"/>
            <w:shd w:val="clear" w:color="auto" w:fill="D0CECE" w:themeFill="background2" w:themeFillShade="E6"/>
          </w:tcPr>
          <w:p w14:paraId="22FA705C" w14:textId="43F07803" w:rsidR="00163E3F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Exceeding</w:t>
            </w:r>
          </w:p>
        </w:tc>
      </w:tr>
      <w:tr w:rsidR="00051BCA" w:rsidRPr="00051BCA" w14:paraId="67DBCB3F" w14:textId="77777777" w:rsidTr="007272CE">
        <w:trPr>
          <w:trHeight w:val="291"/>
        </w:trPr>
        <w:tc>
          <w:tcPr>
            <w:tcW w:w="3059" w:type="dxa"/>
            <w:shd w:val="clear" w:color="auto" w:fill="D0CECE" w:themeFill="background2" w:themeFillShade="E6"/>
          </w:tcPr>
          <w:p w14:paraId="2CA88DB7" w14:textId="10452AF7" w:rsidR="007272CE" w:rsidRPr="00051BCA" w:rsidRDefault="007272CE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Seek</w:t>
            </w:r>
            <w:r w:rsidR="00D10BAC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Diverse Perspectives</w:t>
            </w:r>
          </w:p>
        </w:tc>
        <w:tc>
          <w:tcPr>
            <w:tcW w:w="2835" w:type="dxa"/>
          </w:tcPr>
          <w:p w14:paraId="5951605F" w14:textId="2C8AC1D5" w:rsidR="007272CE" w:rsidRPr="00051BCA" w:rsidRDefault="001D699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minimal interest in learning about other cultures or diverse perspectives</w:t>
            </w:r>
          </w:p>
        </w:tc>
        <w:tc>
          <w:tcPr>
            <w:tcW w:w="2829" w:type="dxa"/>
          </w:tcPr>
          <w:p w14:paraId="21EB13E0" w14:textId="761D5191" w:rsidR="007272CE" w:rsidRPr="00051BCA" w:rsidRDefault="001D699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some interest in learning about other cultures or diverse perspectives; is beginning to seek answers and information</w:t>
            </w:r>
          </w:p>
        </w:tc>
        <w:tc>
          <w:tcPr>
            <w:tcW w:w="2829" w:type="dxa"/>
          </w:tcPr>
          <w:p w14:paraId="52663969" w14:textId="4B681498" w:rsidR="007272CE" w:rsidRPr="00051BCA" w:rsidRDefault="001D699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the value of learning about other cultures or diverse perspectives; is able to find answers and deeper understanding from multiple sources</w:t>
            </w:r>
          </w:p>
        </w:tc>
        <w:tc>
          <w:tcPr>
            <w:tcW w:w="2838" w:type="dxa"/>
          </w:tcPr>
          <w:p w14:paraId="36B56476" w14:textId="470CB3CC" w:rsidR="001379DC" w:rsidRPr="00051BCA" w:rsidRDefault="001D6997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A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>ctively seek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diverse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 xml:space="preserve"> perspectives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and</w:t>
            </w:r>
            <w:r w:rsidR="0030215B" w:rsidRPr="00051BCA">
              <w:rPr>
                <w:rFonts w:ascii="Calibri" w:hAnsi="Calibri" w:cs="Calibri"/>
                <w:sz w:val="21"/>
                <w:szCs w:val="21"/>
              </w:rPr>
              <w:t xml:space="preserve"> knowledge of culture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enhance worldview. Seeks and can articulate answers to cultural questions 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>without tokenizing or burdening other</w:t>
            </w:r>
            <w:r w:rsidR="00D10BAC"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in the process of 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>learn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ing</w:t>
            </w:r>
          </w:p>
        </w:tc>
      </w:tr>
      <w:tr w:rsidR="00051BCA" w:rsidRPr="00051BCA" w14:paraId="53C4C1EF" w14:textId="77777777" w:rsidTr="007272CE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76111B8E" w14:textId="711C2C5B" w:rsidR="007272CE" w:rsidRPr="00051BCA" w:rsidRDefault="007272CE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Recognize</w:t>
            </w:r>
            <w:r w:rsidR="008A3998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9352AB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Dynamics of 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Power</w:t>
            </w:r>
            <w:r w:rsidR="009352AB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&amp; 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Privilege</w:t>
            </w:r>
          </w:p>
        </w:tc>
        <w:tc>
          <w:tcPr>
            <w:tcW w:w="2835" w:type="dxa"/>
          </w:tcPr>
          <w:p w14:paraId="095B1777" w14:textId="666FE304" w:rsidR="007272CE" w:rsidRPr="00051BCA" w:rsidRDefault="00620570" w:rsidP="00105E2E">
            <w:pPr>
              <w:tabs>
                <w:tab w:val="left" w:pos="435"/>
              </w:tabs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Does not demonstrate a recognition of the ways that social power and privilege affect </w:t>
            </w:r>
            <w:r w:rsidR="004C58DE" w:rsidRPr="00051BCA">
              <w:rPr>
                <w:rFonts w:ascii="Calibri" w:hAnsi="Calibri" w:cs="Calibri"/>
                <w:sz w:val="21"/>
                <w:szCs w:val="21"/>
              </w:rPr>
              <w:t xml:space="preserve">people’s daily lives,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opportunities, </w:t>
            </w:r>
            <w:r w:rsidR="004C58DE" w:rsidRPr="00051BCA">
              <w:rPr>
                <w:rFonts w:ascii="Calibri" w:hAnsi="Calibri" w:cs="Calibri"/>
                <w:sz w:val="21"/>
                <w:szCs w:val="21"/>
              </w:rPr>
              <w:t>a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nd outcomes; </w:t>
            </w:r>
            <w:r w:rsidR="004C58DE" w:rsidRPr="00051BCA">
              <w:rPr>
                <w:rFonts w:ascii="Calibri" w:hAnsi="Calibri" w:cs="Calibri"/>
                <w:sz w:val="21"/>
                <w:szCs w:val="21"/>
              </w:rPr>
              <w:t xml:space="preserve">emphasizes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an </w:t>
            </w:r>
            <w:r w:rsidR="007272CE" w:rsidRPr="00051BCA">
              <w:rPr>
                <w:rFonts w:ascii="Calibri" w:hAnsi="Calibri" w:cs="Calibri"/>
                <w:sz w:val="21"/>
                <w:szCs w:val="21"/>
              </w:rPr>
              <w:t xml:space="preserve">individual’s effort </w:t>
            </w:r>
            <w:r w:rsidR="004C58DE" w:rsidRPr="00051BCA">
              <w:rPr>
                <w:rFonts w:ascii="Calibri" w:hAnsi="Calibri" w:cs="Calibri"/>
                <w:sz w:val="21"/>
                <w:szCs w:val="21"/>
              </w:rPr>
              <w:t>or merit as the only relevant dynamic</w:t>
            </w:r>
          </w:p>
        </w:tc>
        <w:tc>
          <w:tcPr>
            <w:tcW w:w="2829" w:type="dxa"/>
          </w:tcPr>
          <w:p w14:paraId="069FF3E5" w14:textId="08B4D4B0" w:rsidR="007272CE" w:rsidRPr="00051BCA" w:rsidRDefault="00B35438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recognition of the ways that social power and privilege affect people’s daily lives, opportunities, and outcomes; engages in some examination of own privilege; may still struggle with guilt or uncovering own biases</w:t>
            </w:r>
          </w:p>
        </w:tc>
        <w:tc>
          <w:tcPr>
            <w:tcW w:w="2829" w:type="dxa"/>
          </w:tcPr>
          <w:p w14:paraId="415C4C7E" w14:textId="51790516" w:rsidR="007272CE" w:rsidRPr="00051BCA" w:rsidRDefault="00B35438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 thorough recognition of the ways that social power and privilege affect people’s daily lives, opportunities, and outcomes; is comfortable examining own privilege and the biases </w:t>
            </w:r>
            <w:r w:rsidR="00917E41" w:rsidRPr="00051BCA">
              <w:rPr>
                <w:rFonts w:ascii="Calibri" w:hAnsi="Calibri" w:cs="Calibri"/>
                <w:sz w:val="21"/>
                <w:szCs w:val="21"/>
              </w:rPr>
              <w:t>gained through socialization</w:t>
            </w:r>
          </w:p>
        </w:tc>
        <w:tc>
          <w:tcPr>
            <w:tcW w:w="2838" w:type="dxa"/>
          </w:tcPr>
          <w:p w14:paraId="0CEF4F60" w14:textId="3F0BE994" w:rsidR="001379DC" w:rsidRPr="00051BCA" w:rsidRDefault="00917E41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deep awareness of the ways that social power and privilege affect people’s daily lives, opportunities, and outcomes; continually re-examines own privilege, biases, and actions; comfortably articulates these dynamics with others</w:t>
            </w:r>
          </w:p>
        </w:tc>
      </w:tr>
      <w:tr w:rsidR="00051BCA" w:rsidRPr="00051BCA" w14:paraId="14C7D1D9" w14:textId="77777777" w:rsidTr="007272CE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54A6403A" w14:textId="295482C1" w:rsidR="00917E41" w:rsidRPr="00051BCA" w:rsidRDefault="00917E41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Recognizes Dynamics of Oppression</w:t>
            </w:r>
          </w:p>
        </w:tc>
        <w:tc>
          <w:tcPr>
            <w:tcW w:w="2835" w:type="dxa"/>
          </w:tcPr>
          <w:p w14:paraId="08FAC0F3" w14:textId="6863283F" w:rsidR="001379DC" w:rsidRPr="00051BCA" w:rsidRDefault="00917E41" w:rsidP="00105E2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Does not demonstrate a recognition of the ways that </w:t>
            </w:r>
            <w:r w:rsidR="00A41D10" w:rsidRPr="00051BCA">
              <w:rPr>
                <w:rFonts w:ascii="Calibri" w:hAnsi="Calibri" w:cs="Calibri"/>
                <w:sz w:val="21"/>
                <w:szCs w:val="21"/>
              </w:rPr>
              <w:t>oppression operates on multiple levels (internal, interpersonal, institutional, systemic/structural) to marginalize and disempower underrepresented identity groups</w:t>
            </w:r>
          </w:p>
        </w:tc>
        <w:tc>
          <w:tcPr>
            <w:tcW w:w="2829" w:type="dxa"/>
          </w:tcPr>
          <w:p w14:paraId="16C8CF85" w14:textId="332C9CC7" w:rsidR="00917E41" w:rsidRPr="00051BCA" w:rsidRDefault="00B231F8" w:rsidP="00105E2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</w:t>
            </w:r>
            <w:r w:rsidR="00A41D10" w:rsidRPr="00051BCA">
              <w:rPr>
                <w:rFonts w:ascii="Calibri" w:hAnsi="Calibri" w:cs="Calibri"/>
                <w:sz w:val="21"/>
                <w:szCs w:val="21"/>
              </w:rPr>
              <w:t>emonstrate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</w:t>
            </w:r>
            <w:r w:rsidR="00A41D10" w:rsidRPr="00051BCA">
              <w:rPr>
                <w:rFonts w:ascii="Calibri" w:hAnsi="Calibri" w:cs="Calibri"/>
                <w:sz w:val="21"/>
                <w:szCs w:val="21"/>
              </w:rPr>
              <w:t xml:space="preserve"> a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basic </w:t>
            </w:r>
            <w:r w:rsidR="00A41D10" w:rsidRPr="00051BCA">
              <w:rPr>
                <w:rFonts w:ascii="Calibri" w:hAnsi="Calibri" w:cs="Calibri"/>
                <w:sz w:val="21"/>
                <w:szCs w:val="21"/>
              </w:rPr>
              <w:t xml:space="preserve">recognition of the ways that oppression operates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in society; articulates more awareness of interpersonal or very direct forms of oppression (e.g. overt or subtle *isms)</w:t>
            </w:r>
          </w:p>
        </w:tc>
        <w:tc>
          <w:tcPr>
            <w:tcW w:w="2829" w:type="dxa"/>
          </w:tcPr>
          <w:p w14:paraId="30CDDF5C" w14:textId="2A687593" w:rsidR="00917E41" w:rsidRPr="00051BCA" w:rsidRDefault="00917E41" w:rsidP="00105E2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 thorough recognition of the ways that </w:t>
            </w:r>
            <w:r w:rsidR="00B231F8" w:rsidRPr="00051BCA">
              <w:rPr>
                <w:rFonts w:ascii="Calibri" w:hAnsi="Calibri" w:cs="Calibri"/>
                <w:sz w:val="21"/>
                <w:szCs w:val="21"/>
              </w:rPr>
              <w:t>oppression operates in society on multiple levels;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231F8" w:rsidRPr="00051BCA">
              <w:rPr>
                <w:rFonts w:ascii="Calibri" w:hAnsi="Calibri" w:cs="Calibri"/>
                <w:sz w:val="21"/>
                <w:szCs w:val="21"/>
              </w:rPr>
              <w:t xml:space="preserve">expends effort to more fully understand these dynamics </w:t>
            </w:r>
            <w:r w:rsidR="00C337C0" w:rsidRPr="00051BCA">
              <w:rPr>
                <w:rFonts w:ascii="Calibri" w:hAnsi="Calibri" w:cs="Calibri"/>
                <w:sz w:val="21"/>
                <w:szCs w:val="21"/>
              </w:rPr>
              <w:t>as they affect identity groups other than own</w:t>
            </w:r>
          </w:p>
        </w:tc>
        <w:tc>
          <w:tcPr>
            <w:tcW w:w="2838" w:type="dxa"/>
          </w:tcPr>
          <w:p w14:paraId="64FE8F2E" w14:textId="3E0CF08F" w:rsidR="00917E41" w:rsidRPr="00051BCA" w:rsidRDefault="00917E41" w:rsidP="00105E2E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 deep awareness of the ways that </w:t>
            </w:r>
            <w:r w:rsidR="00C337C0" w:rsidRPr="00051BCA">
              <w:rPr>
                <w:rFonts w:ascii="Calibri" w:hAnsi="Calibri" w:cs="Calibri"/>
                <w:sz w:val="21"/>
                <w:szCs w:val="21"/>
              </w:rPr>
              <w:t>oppression operates, including the interconnectedness and intersectionality of many forms of oppression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; comfortably articulates these dynamics with others</w:t>
            </w:r>
          </w:p>
        </w:tc>
      </w:tr>
      <w:tr w:rsidR="00051BCA" w:rsidRPr="00051BCA" w14:paraId="634F0313" w14:textId="77777777" w:rsidTr="007272CE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161C1D86" w14:textId="2C63CEAD" w:rsidR="009352AB" w:rsidRPr="00051BCA" w:rsidRDefault="009352AB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Enhances Accessibility and Equity in the Workplace</w:t>
            </w:r>
          </w:p>
        </w:tc>
        <w:tc>
          <w:tcPr>
            <w:tcW w:w="2835" w:type="dxa"/>
          </w:tcPr>
          <w:p w14:paraId="4FA56A7B" w14:textId="12ADCA10" w:rsidR="009352AB" w:rsidRPr="00051BCA" w:rsidRDefault="00F05805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Does not demonstrate a readiness to enhance accessibility or equity in the workplace</w:t>
            </w:r>
          </w:p>
        </w:tc>
        <w:tc>
          <w:tcPr>
            <w:tcW w:w="2829" w:type="dxa"/>
          </w:tcPr>
          <w:p w14:paraId="17F2D17E" w14:textId="1E1A9A40" w:rsidR="009352AB" w:rsidRPr="00051BCA" w:rsidRDefault="00F05805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 willingness to enhance accessibility or equity in the workplace; may still need guidance </w:t>
            </w:r>
            <w:r w:rsidR="00FD3C9A" w:rsidRPr="00051BCA">
              <w:rPr>
                <w:rFonts w:ascii="Calibri" w:hAnsi="Calibri" w:cs="Calibri"/>
                <w:sz w:val="21"/>
                <w:szCs w:val="21"/>
              </w:rPr>
              <w:t>when grappling with complex barriers, issues, and solutions</w:t>
            </w:r>
          </w:p>
        </w:tc>
        <w:tc>
          <w:tcPr>
            <w:tcW w:w="2829" w:type="dxa"/>
          </w:tcPr>
          <w:p w14:paraId="595B9C53" w14:textId="7155FEC4" w:rsidR="009352AB" w:rsidRPr="00051BCA" w:rsidRDefault="00FD3C9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Takes action, interpersonally or organizationally, to identify barriers to access and equity that exist in the workplace; suggests that effort be expended to address these</w:t>
            </w:r>
          </w:p>
        </w:tc>
        <w:tc>
          <w:tcPr>
            <w:tcW w:w="2838" w:type="dxa"/>
          </w:tcPr>
          <w:p w14:paraId="2A88F5EB" w14:textId="4D5A7B91" w:rsidR="001379DC" w:rsidRPr="00051BCA" w:rsidRDefault="006F410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 and proactively takes action to identify barriers to access and equity that exist in the workplace, both interpersonal and systemic; works in coalition with those perpetuating the barrier and those affected by it to arrive at possible solutions to the issues</w:t>
            </w:r>
          </w:p>
        </w:tc>
      </w:tr>
      <w:tr w:rsidR="00051BCA" w:rsidRPr="00051BCA" w14:paraId="57785BE5" w14:textId="77777777" w:rsidTr="00A25275">
        <w:trPr>
          <w:trHeight w:val="503"/>
        </w:trPr>
        <w:tc>
          <w:tcPr>
            <w:tcW w:w="3059" w:type="dxa"/>
            <w:shd w:val="clear" w:color="auto" w:fill="000000" w:themeFill="text1"/>
          </w:tcPr>
          <w:p w14:paraId="697600D0" w14:textId="1A1ABA9B" w:rsidR="007637DB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Accountability</w:t>
            </w:r>
            <w:r w:rsidR="00006194" w:rsidRPr="00051BCA">
              <w:rPr>
                <w:rFonts w:ascii="Calibri" w:hAnsi="Calibri" w:cs="Calibri"/>
                <w:b/>
                <w:sz w:val="21"/>
                <w:szCs w:val="21"/>
              </w:rPr>
              <w:t>/Work Ethic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F0A2B03" w14:textId="77777777" w:rsidR="007637DB" w:rsidRPr="00051BCA" w:rsidRDefault="007637DB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7421112A" w14:textId="77777777" w:rsidR="007637DB" w:rsidRPr="00051BCA" w:rsidRDefault="007637DB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339C7ADC" w14:textId="30AA6713" w:rsidR="007637DB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38" w:type="dxa"/>
            <w:shd w:val="clear" w:color="auto" w:fill="D0CECE" w:themeFill="background2" w:themeFillShade="E6"/>
          </w:tcPr>
          <w:p w14:paraId="1522147A" w14:textId="51F541A6" w:rsidR="007637DB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Exceeding</w:t>
            </w:r>
          </w:p>
        </w:tc>
      </w:tr>
      <w:tr w:rsidR="00051BCA" w:rsidRPr="00051BCA" w14:paraId="68D58DFA" w14:textId="77777777" w:rsidTr="007272CE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30F59B6A" w14:textId="0FC9D9E6" w:rsidR="00283E6A" w:rsidRPr="00051BCA" w:rsidRDefault="00FF0544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Demonstrates Reliability in Completing Work</w:t>
            </w:r>
          </w:p>
        </w:tc>
        <w:tc>
          <w:tcPr>
            <w:tcW w:w="2835" w:type="dxa"/>
          </w:tcPr>
          <w:p w14:paraId="595809D9" w14:textId="393FB349" w:rsidR="00283E6A" w:rsidRPr="00051BCA" w:rsidRDefault="00FF0544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unreliable and distracted at work</w:t>
            </w:r>
            <w:r w:rsidR="00051BCA">
              <w:rPr>
                <w:rFonts w:ascii="Calibri" w:hAnsi="Calibri" w:cs="Calibri"/>
                <w:sz w:val="21"/>
                <w:szCs w:val="21"/>
              </w:rPr>
              <w:t>;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unable to complete job requirements successfully</w:t>
            </w:r>
            <w:r w:rsidR="00051BCA">
              <w:rPr>
                <w:rFonts w:ascii="Calibri" w:hAnsi="Calibri" w:cs="Calibri"/>
                <w:sz w:val="21"/>
                <w:szCs w:val="21"/>
              </w:rPr>
              <w:t xml:space="preserve"> without reminders</w:t>
            </w:r>
          </w:p>
        </w:tc>
        <w:tc>
          <w:tcPr>
            <w:tcW w:w="2829" w:type="dxa"/>
          </w:tcPr>
          <w:p w14:paraId="217EA998" w14:textId="65B48014" w:rsidR="00283E6A" w:rsidRPr="00051BCA" w:rsidRDefault="000E5800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At times, may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lose sight of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job requirements but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is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able to refocus</w:t>
            </w:r>
            <w:r w:rsidR="00051BCA">
              <w:rPr>
                <w:rFonts w:ascii="Calibri" w:hAnsi="Calibri" w:cs="Calibri"/>
                <w:sz w:val="21"/>
                <w:szCs w:val="21"/>
              </w:rPr>
              <w:t xml:space="preserve">;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able to complete most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job requirements successfully</w:t>
            </w:r>
            <w:r w:rsidR="00051BCA">
              <w:rPr>
                <w:rFonts w:ascii="Calibri" w:hAnsi="Calibri" w:cs="Calibri"/>
                <w:sz w:val="21"/>
                <w:szCs w:val="21"/>
              </w:rPr>
              <w:t xml:space="preserve"> with or without guidance</w:t>
            </w:r>
          </w:p>
        </w:tc>
        <w:tc>
          <w:tcPr>
            <w:tcW w:w="2829" w:type="dxa"/>
          </w:tcPr>
          <w:p w14:paraId="133CE4F1" w14:textId="278EB267" w:rsidR="00283E6A" w:rsidRPr="00051BCA" w:rsidRDefault="000E5800" w:rsidP="00051BCA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T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ime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spent on work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is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well-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focused on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job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responsibilities</w:t>
            </w:r>
            <w:r w:rsidR="00051BCA">
              <w:rPr>
                <w:rFonts w:ascii="Calibri" w:hAnsi="Calibri" w:cs="Calibri"/>
                <w:sz w:val="21"/>
                <w:szCs w:val="21"/>
              </w:rPr>
              <w:t>;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51BCA">
              <w:rPr>
                <w:rFonts w:ascii="Calibri" w:hAnsi="Calibri" w:cs="Calibri"/>
                <w:sz w:val="21"/>
                <w:szCs w:val="21"/>
              </w:rPr>
              <w:t>c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an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consistently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be relied on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to complete all job requirements successf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ully with little to no guidance</w:t>
            </w:r>
          </w:p>
        </w:tc>
        <w:tc>
          <w:tcPr>
            <w:tcW w:w="2838" w:type="dxa"/>
          </w:tcPr>
          <w:p w14:paraId="42571D70" w14:textId="1957FCBD" w:rsidR="00283E6A" w:rsidRPr="00051BCA" w:rsidRDefault="00F4194F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Exceeds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expect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ations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on the completion of work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without exceeding the hours per week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allocate</w:t>
            </w:r>
            <w:r w:rsidR="00051BCA">
              <w:rPr>
                <w:rFonts w:ascii="Calibri" w:hAnsi="Calibri" w:cs="Calibri"/>
                <w:sz w:val="21"/>
                <w:szCs w:val="21"/>
              </w:rPr>
              <w:t>d; a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lways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complete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 job requirements in a timely manner</w:t>
            </w:r>
          </w:p>
          <w:p w14:paraId="2227B849" w14:textId="60AF5B86" w:rsidR="00A25275" w:rsidRPr="00051BCA" w:rsidRDefault="00A25275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1BCA" w:rsidRPr="00051BCA" w14:paraId="6B8D1DDC" w14:textId="77777777" w:rsidTr="00A96D7F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05007F17" w14:textId="51E12163" w:rsidR="00283E6A" w:rsidRPr="00051BCA" w:rsidRDefault="00F4194F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Demonstrates Effective </w:t>
            </w:r>
            <w:r w:rsidR="00283E6A" w:rsidRPr="00051BCA">
              <w:rPr>
                <w:rFonts w:ascii="Calibri" w:hAnsi="Calibri" w:cs="Calibri"/>
                <w:b/>
                <w:sz w:val="21"/>
                <w:szCs w:val="21"/>
              </w:rPr>
              <w:t>Time Management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and Prioritization</w:t>
            </w:r>
          </w:p>
        </w:tc>
        <w:tc>
          <w:tcPr>
            <w:tcW w:w="2835" w:type="dxa"/>
          </w:tcPr>
          <w:p w14:paraId="7F184262" w14:textId="287A4D4B" w:rsidR="00283E6A" w:rsidRPr="00051BCA" w:rsidRDefault="004C24E3" w:rsidP="00506352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Rarely uses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time effectively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, is often disorganized; struggles with prioritizing tasks</w:t>
            </w:r>
            <w:r w:rsidR="00506352" w:rsidRPr="00051BCA">
              <w:rPr>
                <w:rFonts w:ascii="Calibri" w:hAnsi="Calibri" w:cs="Calibri"/>
                <w:sz w:val="21"/>
                <w:szCs w:val="21"/>
              </w:rPr>
              <w:t>; often late for scheduled meetings/shifts</w:t>
            </w:r>
          </w:p>
        </w:tc>
        <w:tc>
          <w:tcPr>
            <w:tcW w:w="2829" w:type="dxa"/>
          </w:tcPr>
          <w:p w14:paraId="60B7B02C" w14:textId="4ED4CA4C" w:rsidR="00283E6A" w:rsidRPr="00051BCA" w:rsidRDefault="004C24E3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Uses time effectively for the most part; </w:t>
            </w:r>
            <w:r w:rsidR="00B130AF" w:rsidRPr="00051BCA">
              <w:rPr>
                <w:rFonts w:ascii="Calibri" w:hAnsi="Calibri" w:cs="Calibri"/>
                <w:sz w:val="21"/>
                <w:szCs w:val="21"/>
              </w:rPr>
              <w:t>schedules time and tasks yet sometimes forgets tasks or misses deadlines/meetings;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prioritiz</w:t>
            </w:r>
            <w:r w:rsidR="00B130AF" w:rsidRPr="00051BCA">
              <w:rPr>
                <w:rFonts w:ascii="Calibri" w:hAnsi="Calibri" w:cs="Calibri"/>
                <w:sz w:val="21"/>
                <w:szCs w:val="21"/>
              </w:rPr>
              <w:t>es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tasks </w:t>
            </w:r>
            <w:r w:rsidR="00B130AF" w:rsidRPr="00051BCA">
              <w:rPr>
                <w:rFonts w:ascii="Calibri" w:hAnsi="Calibri" w:cs="Calibri"/>
                <w:sz w:val="21"/>
                <w:szCs w:val="21"/>
              </w:rPr>
              <w:t>based only on urgency</w:t>
            </w:r>
            <w:r w:rsidR="00506352" w:rsidRPr="00051BCA">
              <w:rPr>
                <w:rFonts w:ascii="Calibri" w:hAnsi="Calibri" w:cs="Calibri"/>
                <w:sz w:val="21"/>
                <w:szCs w:val="21"/>
              </w:rPr>
              <w:t>; sometimes late for scheduled meetings/shifts</w:t>
            </w:r>
          </w:p>
        </w:tc>
        <w:tc>
          <w:tcPr>
            <w:tcW w:w="2829" w:type="dxa"/>
          </w:tcPr>
          <w:p w14:paraId="01EE6A85" w14:textId="1C84327F" w:rsidR="00283E6A" w:rsidRPr="00051BCA" w:rsidRDefault="00B130AF" w:rsidP="00506352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 uses time effectively; adheres to a well-planned schedule of time and tasks; prioritizes tasks based on urgency and importance</w:t>
            </w:r>
            <w:r w:rsidR="00506352" w:rsidRPr="00051BCA">
              <w:rPr>
                <w:rFonts w:ascii="Calibri" w:hAnsi="Calibri" w:cs="Calibri"/>
                <w:sz w:val="21"/>
                <w:szCs w:val="21"/>
              </w:rPr>
              <w:t>; rarely late for scheduled meetings/shifts</w:t>
            </w:r>
          </w:p>
        </w:tc>
        <w:tc>
          <w:tcPr>
            <w:tcW w:w="2838" w:type="dxa"/>
          </w:tcPr>
          <w:p w14:paraId="32791E53" w14:textId="05A93927" w:rsidR="00A25275" w:rsidRPr="00051BCA" w:rsidRDefault="00B130AF" w:rsidP="00506352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 uses time effectively; adheres to a well-planned schedule of time and tasks;</w:t>
            </w:r>
            <w:r w:rsidR="00723B57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prioritizes tasks based on urgency</w:t>
            </w:r>
            <w:r w:rsidR="00723B57" w:rsidRPr="00051BCA">
              <w:rPr>
                <w:rFonts w:ascii="Calibri" w:hAnsi="Calibri" w:cs="Calibri"/>
                <w:sz w:val="21"/>
                <w:szCs w:val="21"/>
              </w:rPr>
              <w:t>,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importance</w:t>
            </w:r>
            <w:r w:rsidR="00723B57" w:rsidRPr="00051BCA">
              <w:rPr>
                <w:rFonts w:ascii="Calibri" w:hAnsi="Calibri" w:cs="Calibri"/>
                <w:sz w:val="21"/>
                <w:szCs w:val="21"/>
              </w:rPr>
              <w:t xml:space="preserve">, and </w:t>
            </w:r>
            <w:r w:rsidR="00506352" w:rsidRPr="00051BCA">
              <w:rPr>
                <w:rFonts w:ascii="Calibri" w:hAnsi="Calibri" w:cs="Calibri"/>
                <w:sz w:val="21"/>
                <w:szCs w:val="21"/>
              </w:rPr>
              <w:t>impact on others</w:t>
            </w:r>
            <w:r w:rsidR="00723B57" w:rsidRPr="00051BCA">
              <w:rPr>
                <w:rFonts w:ascii="Calibri" w:hAnsi="Calibri" w:cs="Calibri"/>
                <w:sz w:val="21"/>
                <w:szCs w:val="21"/>
              </w:rPr>
              <w:t>; considers both short-term efficiency and long-range planning</w:t>
            </w:r>
            <w:r w:rsidR="00506352" w:rsidRPr="00051BCA">
              <w:rPr>
                <w:rFonts w:ascii="Calibri" w:hAnsi="Calibri" w:cs="Calibri"/>
                <w:sz w:val="21"/>
                <w:szCs w:val="21"/>
              </w:rPr>
              <w:t>; rarely late for scheduled meetings/shifts</w:t>
            </w:r>
          </w:p>
        </w:tc>
      </w:tr>
      <w:tr w:rsidR="00051BCA" w:rsidRPr="00051BCA" w14:paraId="3A368652" w14:textId="77777777" w:rsidTr="00A96D7F">
        <w:trPr>
          <w:trHeight w:val="291"/>
        </w:trPr>
        <w:tc>
          <w:tcPr>
            <w:tcW w:w="3059" w:type="dxa"/>
            <w:shd w:val="clear" w:color="auto" w:fill="D0CECE" w:themeFill="background2" w:themeFillShade="E6"/>
          </w:tcPr>
          <w:p w14:paraId="1FBF6B3F" w14:textId="302D74C5" w:rsidR="00283E6A" w:rsidRPr="00051BCA" w:rsidRDefault="00283E6A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Show</w:t>
            </w:r>
            <w:r w:rsidR="00C44719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Initiative</w:t>
            </w:r>
          </w:p>
        </w:tc>
        <w:tc>
          <w:tcPr>
            <w:tcW w:w="2835" w:type="dxa"/>
          </w:tcPr>
          <w:p w14:paraId="0D822023" w14:textId="6EC324AE" w:rsidR="00283E6A" w:rsidRPr="00051BCA" w:rsidRDefault="00C44719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Needs to have work assigned in order to know what actions to take or what projects need attention</w:t>
            </w:r>
          </w:p>
        </w:tc>
        <w:tc>
          <w:tcPr>
            <w:tcW w:w="2829" w:type="dxa"/>
          </w:tcPr>
          <w:p w14:paraId="5417A6CC" w14:textId="4EC19999" w:rsidR="00283E6A" w:rsidRPr="00051BCA" w:rsidRDefault="00C44719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Mostly relies on having work/ tasks/projects assigned, and occasionally </w:t>
            </w:r>
            <w:r w:rsidR="006819E6" w:rsidRPr="00051BCA">
              <w:rPr>
                <w:rFonts w:ascii="Calibri" w:hAnsi="Calibri" w:cs="Calibri"/>
                <w:sz w:val="21"/>
                <w:szCs w:val="21"/>
              </w:rPr>
              <w:t>develops a new project or initiates a new task or goal</w:t>
            </w:r>
          </w:p>
        </w:tc>
        <w:tc>
          <w:tcPr>
            <w:tcW w:w="2829" w:type="dxa"/>
          </w:tcPr>
          <w:p w14:paraId="2A66AFE9" w14:textId="5AE582CE" w:rsidR="00283E6A" w:rsidRPr="00051BCA" w:rsidRDefault="006819E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 completes job requirements successfully and in a timely enough manner to allow for self-initiating new tasks or projects</w:t>
            </w:r>
          </w:p>
        </w:tc>
        <w:tc>
          <w:tcPr>
            <w:tcW w:w="2838" w:type="dxa"/>
          </w:tcPr>
          <w:p w14:paraId="40774247" w14:textId="1124464F" w:rsidR="00A25275" w:rsidRPr="00051BCA" w:rsidRDefault="006819E6" w:rsidP="006C7D19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 completes job requirements successfully and in a timely enough manner to allow for self-initiating new tasks or projects; these new initiatives are thoughtful and of great benefit to the job/program/office</w:t>
            </w:r>
          </w:p>
        </w:tc>
      </w:tr>
      <w:tr w:rsidR="00051BCA" w:rsidRPr="00051BCA" w14:paraId="15705651" w14:textId="77777777" w:rsidTr="00A96D7F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2A5360A0" w14:textId="2D6D613D" w:rsidR="00283E6A" w:rsidRPr="00051BCA" w:rsidRDefault="00283E6A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Maintain</w:t>
            </w:r>
            <w:r w:rsidR="006819E6" w:rsidRPr="00051BCA">
              <w:rPr>
                <w:rFonts w:ascii="Calibri" w:hAnsi="Calibri" w:cs="Calibri"/>
                <w:b/>
                <w:sz w:val="21"/>
                <w:szCs w:val="21"/>
              </w:rPr>
              <w:t>s</w:t>
            </w:r>
            <w:r w:rsidR="00B91C9B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Healthy Work-Life Balance</w:t>
            </w:r>
          </w:p>
        </w:tc>
        <w:tc>
          <w:tcPr>
            <w:tcW w:w="2835" w:type="dxa"/>
          </w:tcPr>
          <w:p w14:paraId="737B0ED8" w14:textId="31D7FF7D" w:rsidR="00283E6A" w:rsidRPr="00051BCA" w:rsidRDefault="00B91C9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925B1" w:rsidRPr="00051BCA">
              <w:rPr>
                <w:rFonts w:ascii="Calibri" w:hAnsi="Calibri" w:cs="Calibri"/>
                <w:sz w:val="21"/>
                <w:szCs w:val="21"/>
              </w:rPr>
              <w:t>appears overwhelmed or burnt out and is frequently unable to meet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commitments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at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work and </w:t>
            </w:r>
            <w:r w:rsidR="00CA5C65" w:rsidRPr="00051BCA">
              <w:rPr>
                <w:rFonts w:ascii="Calibri" w:hAnsi="Calibri" w:cs="Calibri"/>
                <w:sz w:val="21"/>
                <w:szCs w:val="21"/>
              </w:rPr>
              <w:t>in personal life</w:t>
            </w:r>
          </w:p>
          <w:p w14:paraId="5BAEA1AE" w14:textId="3DB96A43" w:rsidR="00DB2278" w:rsidRPr="00051BCA" w:rsidRDefault="00DB2278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557D7BF5" w14:textId="51F0E1BB" w:rsidR="00283E6A" w:rsidRPr="00051BCA" w:rsidRDefault="00B91C9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Usually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able to </w:t>
            </w:r>
            <w:r w:rsidR="000925B1" w:rsidRPr="00051BCA">
              <w:rPr>
                <w:rFonts w:ascii="Calibri" w:hAnsi="Calibri" w:cs="Calibri"/>
                <w:sz w:val="21"/>
                <w:szCs w:val="21"/>
              </w:rPr>
              <w:t>meet all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work and personal commitments but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may still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D201C" w:rsidRPr="00051BCA">
              <w:rPr>
                <w:rFonts w:ascii="Calibri" w:hAnsi="Calibri" w:cs="Calibri"/>
                <w:sz w:val="21"/>
                <w:szCs w:val="21"/>
              </w:rPr>
              <w:t>face periods being overwhelmed or burnt out</w:t>
            </w:r>
          </w:p>
        </w:tc>
        <w:tc>
          <w:tcPr>
            <w:tcW w:w="2829" w:type="dxa"/>
          </w:tcPr>
          <w:p w14:paraId="4A09477C" w14:textId="0EFE9EA1" w:rsidR="00283E6A" w:rsidRPr="00051BCA" w:rsidRDefault="00B91C9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A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ble to balance work and personal commitments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while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925B1" w:rsidRPr="00051BCA">
              <w:rPr>
                <w:rFonts w:ascii="Calibri" w:hAnsi="Calibri" w:cs="Calibri"/>
                <w:sz w:val="21"/>
                <w:szCs w:val="21"/>
              </w:rPr>
              <w:t xml:space="preserve">very rarely being overwhelmed or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burn</w:t>
            </w:r>
            <w:r w:rsidR="000925B1" w:rsidRPr="00051BCA">
              <w:rPr>
                <w:rFonts w:ascii="Calibri" w:hAnsi="Calibri" w:cs="Calibri"/>
                <w:sz w:val="21"/>
                <w:szCs w:val="21"/>
              </w:rPr>
              <w:t>t out</w:t>
            </w:r>
            <w:r w:rsidR="00BC2258" w:rsidRPr="00051BCA">
              <w:rPr>
                <w:rFonts w:ascii="Calibri" w:hAnsi="Calibri" w:cs="Calibri"/>
                <w:sz w:val="21"/>
                <w:szCs w:val="21"/>
              </w:rPr>
              <w:t>; comfortable sharing when challenges occur and seeking support</w:t>
            </w:r>
          </w:p>
        </w:tc>
        <w:tc>
          <w:tcPr>
            <w:tcW w:w="2838" w:type="dxa"/>
          </w:tcPr>
          <w:p w14:paraId="610845F3" w14:textId="260496F6" w:rsidR="00A25275" w:rsidRPr="00051BCA" w:rsidRDefault="00BC2258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Always able to balance work and personal commitments without </w:t>
            </w:r>
            <w:r w:rsidR="00785656" w:rsidRPr="00051BCA">
              <w:rPr>
                <w:rFonts w:ascii="Calibri" w:hAnsi="Calibri" w:cs="Calibri"/>
                <w:sz w:val="21"/>
                <w:szCs w:val="21"/>
              </w:rPr>
              <w:t xml:space="preserve">being overwhelmed or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burn</w:t>
            </w:r>
            <w:r w:rsidR="00785656" w:rsidRPr="00051BCA">
              <w:rPr>
                <w:rFonts w:ascii="Calibri" w:hAnsi="Calibri" w:cs="Calibri"/>
                <w:sz w:val="21"/>
                <w:szCs w:val="21"/>
              </w:rPr>
              <w:t xml:space="preserve">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out; comfortable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reassess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ing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 priorities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and eliminating commitments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 xml:space="preserve">to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achieve better </w:t>
            </w:r>
            <w:r w:rsidR="00283E6A" w:rsidRPr="00051BCA">
              <w:rPr>
                <w:rFonts w:ascii="Calibri" w:hAnsi="Calibri" w:cs="Calibri"/>
                <w:sz w:val="21"/>
                <w:szCs w:val="21"/>
              </w:rPr>
              <w:t>balance</w:t>
            </w:r>
          </w:p>
        </w:tc>
      </w:tr>
    </w:tbl>
    <w:p w14:paraId="7FE7AEB5" w14:textId="77777777" w:rsidR="006C7D19" w:rsidRPr="00051BCA" w:rsidRDefault="006C7D19">
      <w:r w:rsidRPr="00051BC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835"/>
        <w:gridCol w:w="2829"/>
        <w:gridCol w:w="2829"/>
        <w:gridCol w:w="2838"/>
      </w:tblGrid>
      <w:tr w:rsidR="00051BCA" w:rsidRPr="00051BCA" w14:paraId="415B47C0" w14:textId="77777777" w:rsidTr="00A25275">
        <w:trPr>
          <w:trHeight w:val="503"/>
        </w:trPr>
        <w:tc>
          <w:tcPr>
            <w:tcW w:w="3059" w:type="dxa"/>
            <w:shd w:val="clear" w:color="auto" w:fill="000000" w:themeFill="text1"/>
          </w:tcPr>
          <w:p w14:paraId="4F3F65C7" w14:textId="7DB87827" w:rsidR="00AE46A6" w:rsidRPr="00051BCA" w:rsidRDefault="00BF7617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Leadership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4E30758F" w14:textId="77777777" w:rsidR="00AE46A6" w:rsidRPr="00051BCA" w:rsidRDefault="00AE46A6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341AC8DD" w14:textId="77777777" w:rsidR="00AE46A6" w:rsidRPr="00051BCA" w:rsidRDefault="00AE46A6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02989EEE" w14:textId="1EA67026" w:rsidR="00AE46A6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38" w:type="dxa"/>
            <w:shd w:val="clear" w:color="auto" w:fill="D0CECE" w:themeFill="background2" w:themeFillShade="E6"/>
          </w:tcPr>
          <w:p w14:paraId="3415BF5E" w14:textId="7AB67AB2" w:rsidR="00AE46A6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Exceeding</w:t>
            </w:r>
          </w:p>
        </w:tc>
      </w:tr>
      <w:tr w:rsidR="00051BCA" w:rsidRPr="00051BCA" w14:paraId="209735C1" w14:textId="77777777" w:rsidTr="007272CE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5D23D31B" w14:textId="1804A1D3" w:rsidR="004C52C8" w:rsidRPr="00051BCA" w:rsidRDefault="00BF7617" w:rsidP="007F49B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Leverages Strengths of Others to Achieve Goals</w:t>
            </w:r>
          </w:p>
        </w:tc>
        <w:tc>
          <w:tcPr>
            <w:tcW w:w="2835" w:type="dxa"/>
          </w:tcPr>
          <w:p w14:paraId="42669411" w14:textId="0CFA72FD" w:rsidR="004C52C8" w:rsidRPr="00051BCA" w:rsidRDefault="007F49B6" w:rsidP="004035A6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Rarely able to</w:t>
            </w:r>
            <w:r w:rsidR="004035A6">
              <w:rPr>
                <w:rFonts w:ascii="Calibri" w:hAnsi="Calibri" w:cs="Calibri"/>
                <w:sz w:val="21"/>
                <w:szCs w:val="21"/>
              </w:rPr>
              <w:t xml:space="preserve"> recognize and use the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strengths of others to achieve </w:t>
            </w:r>
            <w:r w:rsidR="004035A6">
              <w:rPr>
                <w:rFonts w:ascii="Calibri" w:hAnsi="Calibri" w:cs="Calibri"/>
                <w:sz w:val="21"/>
                <w:szCs w:val="21"/>
              </w:rPr>
              <w:t xml:space="preserve">shared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goals</w:t>
            </w:r>
          </w:p>
        </w:tc>
        <w:tc>
          <w:tcPr>
            <w:tcW w:w="2829" w:type="dxa"/>
          </w:tcPr>
          <w:p w14:paraId="744B212C" w14:textId="5A873FC1" w:rsidR="004C52C8" w:rsidRPr="00051BCA" w:rsidRDefault="004035A6" w:rsidP="00105E2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Occasionally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able to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recognize and use the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strengths of others to achieve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shared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goals</w:t>
            </w:r>
          </w:p>
        </w:tc>
        <w:tc>
          <w:tcPr>
            <w:tcW w:w="2829" w:type="dxa"/>
          </w:tcPr>
          <w:p w14:paraId="01447C64" w14:textId="11A5C3DB" w:rsidR="004C52C8" w:rsidRPr="00051BCA" w:rsidRDefault="004035A6" w:rsidP="007F49B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Often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able to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recognize and use the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strengths of others to achieve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shared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goals</w:t>
            </w:r>
          </w:p>
        </w:tc>
        <w:tc>
          <w:tcPr>
            <w:tcW w:w="2838" w:type="dxa"/>
          </w:tcPr>
          <w:p w14:paraId="3B64AEEB" w14:textId="1F575BE3" w:rsidR="00E450E5" w:rsidRPr="00051BCA" w:rsidRDefault="004035A6" w:rsidP="00105E2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Consistently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able to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recognize and use the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strengths of others to achieve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shared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goals</w:t>
            </w:r>
          </w:p>
        </w:tc>
      </w:tr>
      <w:tr w:rsidR="00051BCA" w:rsidRPr="00051BCA" w14:paraId="20097055" w14:textId="77777777" w:rsidTr="007272CE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0F5F1CCE" w14:textId="520EB5DB" w:rsidR="00BF7617" w:rsidRPr="00051BCA" w:rsidRDefault="00FE5C89" w:rsidP="004525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Uses</w:t>
            </w:r>
            <w:r w:rsidR="0045251E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In</w:t>
            </w:r>
            <w:r w:rsidR="0045251E" w:rsidRPr="00051BCA">
              <w:rPr>
                <w:rFonts w:ascii="Calibri" w:hAnsi="Calibri" w:cs="Calibri"/>
                <w:b/>
                <w:sz w:val="21"/>
                <w:szCs w:val="21"/>
              </w:rPr>
              <w:t>terpersonal Skills to Coach</w:t>
            </w:r>
            <w:r w:rsidR="00E73DF3" w:rsidRPr="00051BCA">
              <w:rPr>
                <w:rFonts w:ascii="Calibri" w:hAnsi="Calibri" w:cs="Calibri"/>
                <w:b/>
                <w:sz w:val="21"/>
                <w:szCs w:val="21"/>
              </w:rPr>
              <w:t>/Guide</w:t>
            </w:r>
            <w:r w:rsidR="0045251E" w:rsidRPr="00051BCA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b/>
                <w:sz w:val="21"/>
                <w:szCs w:val="21"/>
              </w:rPr>
              <w:t>Others</w:t>
            </w:r>
          </w:p>
        </w:tc>
        <w:tc>
          <w:tcPr>
            <w:tcW w:w="2835" w:type="dxa"/>
          </w:tcPr>
          <w:p w14:paraId="4EE0BEFC" w14:textId="5732F44D" w:rsidR="00BF7617" w:rsidRPr="00051BCA" w:rsidRDefault="007F49B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Rarely able to use interpersonal skills to effectively coach</w:t>
            </w:r>
            <w:r w:rsidR="004035A6">
              <w:rPr>
                <w:rFonts w:ascii="Calibri" w:hAnsi="Calibri" w:cs="Calibri"/>
                <w:sz w:val="21"/>
                <w:szCs w:val="21"/>
              </w:rPr>
              <w:t xml:space="preserve"> and develop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others</w:t>
            </w:r>
          </w:p>
        </w:tc>
        <w:tc>
          <w:tcPr>
            <w:tcW w:w="2829" w:type="dxa"/>
          </w:tcPr>
          <w:p w14:paraId="1F0BB393" w14:textId="509BD63C" w:rsidR="00BF7617" w:rsidRPr="00051BCA" w:rsidRDefault="007F49B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Occasionally </w:t>
            </w:r>
            <w:r w:rsidR="004035A6" w:rsidRPr="00051BCA">
              <w:rPr>
                <w:rFonts w:ascii="Calibri" w:hAnsi="Calibri" w:cs="Calibri"/>
                <w:sz w:val="21"/>
                <w:szCs w:val="21"/>
              </w:rPr>
              <w:t>able to use interpersonal skills to effectively coach</w:t>
            </w:r>
            <w:r w:rsidR="004035A6">
              <w:rPr>
                <w:rFonts w:ascii="Calibri" w:hAnsi="Calibri" w:cs="Calibri"/>
                <w:sz w:val="21"/>
                <w:szCs w:val="21"/>
              </w:rPr>
              <w:t xml:space="preserve"> and develop</w:t>
            </w:r>
            <w:r w:rsidR="004035A6" w:rsidRPr="00051BCA">
              <w:rPr>
                <w:rFonts w:ascii="Calibri" w:hAnsi="Calibri" w:cs="Calibri"/>
                <w:sz w:val="21"/>
                <w:szCs w:val="21"/>
              </w:rPr>
              <w:t xml:space="preserve"> others</w:t>
            </w:r>
          </w:p>
        </w:tc>
        <w:tc>
          <w:tcPr>
            <w:tcW w:w="2829" w:type="dxa"/>
          </w:tcPr>
          <w:p w14:paraId="1EF4C2B4" w14:textId="31268216" w:rsidR="00BF7617" w:rsidRPr="00051BCA" w:rsidRDefault="007F49B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Often </w:t>
            </w:r>
            <w:r w:rsidR="004035A6" w:rsidRPr="00051BCA">
              <w:rPr>
                <w:rFonts w:ascii="Calibri" w:hAnsi="Calibri" w:cs="Calibri"/>
                <w:sz w:val="21"/>
                <w:szCs w:val="21"/>
              </w:rPr>
              <w:t>able to use interpersonal skills to effectively coach</w:t>
            </w:r>
            <w:r w:rsidR="004035A6">
              <w:rPr>
                <w:rFonts w:ascii="Calibri" w:hAnsi="Calibri" w:cs="Calibri"/>
                <w:sz w:val="21"/>
                <w:szCs w:val="21"/>
              </w:rPr>
              <w:t xml:space="preserve"> and develop</w:t>
            </w:r>
            <w:r w:rsidR="004035A6" w:rsidRPr="00051BCA">
              <w:rPr>
                <w:rFonts w:ascii="Calibri" w:hAnsi="Calibri" w:cs="Calibri"/>
                <w:sz w:val="21"/>
                <w:szCs w:val="21"/>
              </w:rPr>
              <w:t xml:space="preserve"> others</w:t>
            </w:r>
          </w:p>
        </w:tc>
        <w:tc>
          <w:tcPr>
            <w:tcW w:w="2838" w:type="dxa"/>
          </w:tcPr>
          <w:p w14:paraId="2EDE44FD" w14:textId="57AD2C56" w:rsidR="00BF7617" w:rsidRPr="00051BCA" w:rsidRDefault="007F49B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Consistently </w:t>
            </w:r>
            <w:r w:rsidR="004035A6" w:rsidRPr="00051BCA">
              <w:rPr>
                <w:rFonts w:ascii="Calibri" w:hAnsi="Calibri" w:cs="Calibri"/>
                <w:sz w:val="21"/>
                <w:szCs w:val="21"/>
              </w:rPr>
              <w:t>able to use interpersonal skills to effectively coach</w:t>
            </w:r>
            <w:r w:rsidR="004035A6">
              <w:rPr>
                <w:rFonts w:ascii="Calibri" w:hAnsi="Calibri" w:cs="Calibri"/>
                <w:sz w:val="21"/>
                <w:szCs w:val="21"/>
              </w:rPr>
              <w:t xml:space="preserve"> and develop</w:t>
            </w:r>
            <w:r w:rsidR="004035A6" w:rsidRPr="00051BCA">
              <w:rPr>
                <w:rFonts w:ascii="Calibri" w:hAnsi="Calibri" w:cs="Calibri"/>
                <w:sz w:val="21"/>
                <w:szCs w:val="21"/>
              </w:rPr>
              <w:t xml:space="preserve"> others</w:t>
            </w:r>
          </w:p>
        </w:tc>
      </w:tr>
      <w:tr w:rsidR="00051BCA" w:rsidRPr="00051BCA" w14:paraId="0DD98690" w14:textId="77777777" w:rsidTr="007272CE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4C793406" w14:textId="1A3F8C33" w:rsidR="003F70CC" w:rsidRPr="00051BCA" w:rsidRDefault="003F70CC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Exemplifies Effective Behaviors/Practices</w:t>
            </w:r>
          </w:p>
        </w:tc>
        <w:tc>
          <w:tcPr>
            <w:tcW w:w="2835" w:type="dxa"/>
          </w:tcPr>
          <w:p w14:paraId="60CD9BDA" w14:textId="0DF05FB6" w:rsidR="003F70CC" w:rsidRPr="00051BCA" w:rsidRDefault="007F49B6" w:rsidP="004035A6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Rarely exemplifies</w:t>
            </w:r>
            <w:r w:rsidR="004035A6">
              <w:rPr>
                <w:rFonts w:ascii="Calibri" w:hAnsi="Calibri" w:cs="Calibri"/>
                <w:sz w:val="21"/>
                <w:szCs w:val="21"/>
              </w:rPr>
              <w:t>/models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effective behaviors/practices</w:t>
            </w:r>
            <w:r w:rsidR="004035A6">
              <w:rPr>
                <w:rFonts w:ascii="Calibri" w:hAnsi="Calibri" w:cs="Calibri"/>
                <w:sz w:val="21"/>
                <w:szCs w:val="21"/>
              </w:rPr>
              <w:t>; and/or is rarely intentional in doing so</w:t>
            </w:r>
          </w:p>
        </w:tc>
        <w:tc>
          <w:tcPr>
            <w:tcW w:w="2829" w:type="dxa"/>
          </w:tcPr>
          <w:p w14:paraId="4AE0D396" w14:textId="14240754" w:rsidR="003F70CC" w:rsidRPr="00051BCA" w:rsidRDefault="004035A6" w:rsidP="004035A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Occasionally exemplifies/models </w:t>
            </w:r>
            <w:r w:rsidR="007F49B6" w:rsidRPr="00051BCA">
              <w:rPr>
                <w:rFonts w:ascii="Calibri" w:hAnsi="Calibri" w:cs="Calibri"/>
                <w:sz w:val="21"/>
                <w:szCs w:val="21"/>
              </w:rPr>
              <w:t>effective behaviors/practices</w:t>
            </w:r>
            <w:r>
              <w:rPr>
                <w:rFonts w:ascii="Calibri" w:hAnsi="Calibri" w:cs="Calibri"/>
                <w:sz w:val="21"/>
                <w:szCs w:val="21"/>
              </w:rPr>
              <w:t>; and/or is occasionally intentional in doing so</w:t>
            </w:r>
          </w:p>
        </w:tc>
        <w:tc>
          <w:tcPr>
            <w:tcW w:w="2829" w:type="dxa"/>
          </w:tcPr>
          <w:p w14:paraId="2E21EFB8" w14:textId="084914E3" w:rsidR="003F70CC" w:rsidRPr="00051BCA" w:rsidRDefault="007F49B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Often exemplifies</w:t>
            </w:r>
            <w:r w:rsidR="004035A6">
              <w:rPr>
                <w:rFonts w:ascii="Calibri" w:hAnsi="Calibri" w:cs="Calibri"/>
                <w:sz w:val="21"/>
                <w:szCs w:val="21"/>
              </w:rPr>
              <w:t>/models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effective behaviors/practices</w:t>
            </w:r>
            <w:r w:rsidR="004035A6">
              <w:rPr>
                <w:rFonts w:ascii="Calibri" w:hAnsi="Calibri" w:cs="Calibri"/>
                <w:sz w:val="21"/>
                <w:szCs w:val="21"/>
              </w:rPr>
              <w:t>; and/or is often intentional in doing so</w:t>
            </w:r>
          </w:p>
        </w:tc>
        <w:tc>
          <w:tcPr>
            <w:tcW w:w="2838" w:type="dxa"/>
          </w:tcPr>
          <w:p w14:paraId="66F63198" w14:textId="5F80DEF2" w:rsidR="003F70CC" w:rsidRPr="00051BCA" w:rsidRDefault="007F49B6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Consistently exemplifies</w:t>
            </w:r>
            <w:r w:rsidR="004035A6">
              <w:rPr>
                <w:rFonts w:ascii="Calibri" w:hAnsi="Calibri" w:cs="Calibri"/>
                <w:sz w:val="21"/>
                <w:szCs w:val="21"/>
              </w:rPr>
              <w:t>/models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effective behaviors/practices</w:t>
            </w:r>
            <w:r w:rsidR="004035A6">
              <w:rPr>
                <w:rFonts w:ascii="Calibri" w:hAnsi="Calibri" w:cs="Calibri"/>
                <w:sz w:val="21"/>
                <w:szCs w:val="21"/>
              </w:rPr>
              <w:t>; and/or is consistently intentional in doing so</w:t>
            </w:r>
          </w:p>
        </w:tc>
      </w:tr>
      <w:tr w:rsidR="00051BCA" w:rsidRPr="00051BCA" w14:paraId="6D8B8DBC" w14:textId="77777777" w:rsidTr="007272CE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423A5322" w14:textId="0F33358B" w:rsidR="00855F8E" w:rsidRPr="00051BCA" w:rsidRDefault="00855F8E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Recognizes Ethical Issues</w:t>
            </w:r>
          </w:p>
        </w:tc>
        <w:tc>
          <w:tcPr>
            <w:tcW w:w="2835" w:type="dxa"/>
          </w:tcPr>
          <w:p w14:paraId="52940928" w14:textId="445100C5" w:rsidR="00855F8E" w:rsidRPr="00051BCA" w:rsidRDefault="00855F8E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Can recognize basic and obvious ethical issues but does not grasp complexity or interrelationships</w:t>
            </w:r>
          </w:p>
        </w:tc>
        <w:tc>
          <w:tcPr>
            <w:tcW w:w="2829" w:type="dxa"/>
          </w:tcPr>
          <w:p w14:paraId="14301A27" w14:textId="0899FAE9" w:rsidR="00855F8E" w:rsidRPr="00051BCA" w:rsidRDefault="00855F8E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Can recognize </w:t>
            </w:r>
            <w:r w:rsidR="009D34D5" w:rsidRPr="00051BCA">
              <w:rPr>
                <w:rFonts w:ascii="Calibri" w:hAnsi="Calibri" w:cs="Calibri"/>
                <w:sz w:val="21"/>
                <w:szCs w:val="21"/>
              </w:rPr>
              <w:t>most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ethical issues and grasp (</w:t>
            </w:r>
            <w:r w:rsidR="009D34D5" w:rsidRPr="00051BCA">
              <w:rPr>
                <w:rFonts w:ascii="Calibri" w:hAnsi="Calibri" w:cs="Calibri"/>
                <w:sz w:val="21"/>
                <w:szCs w:val="21"/>
              </w:rPr>
              <w:t>perhaps not fully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) the complexities or interrelationships among the issues</w:t>
            </w:r>
          </w:p>
        </w:tc>
        <w:tc>
          <w:tcPr>
            <w:tcW w:w="2829" w:type="dxa"/>
          </w:tcPr>
          <w:p w14:paraId="1467FCBF" w14:textId="4544A77C" w:rsidR="00855F8E" w:rsidRPr="00051BCA" w:rsidRDefault="009D34D5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</w:t>
            </w:r>
            <w:r w:rsidR="00855F8E" w:rsidRPr="00051BCA">
              <w:rPr>
                <w:rFonts w:ascii="Calibri" w:hAnsi="Calibri" w:cs="Calibri"/>
                <w:sz w:val="21"/>
                <w:szCs w:val="21"/>
              </w:rPr>
              <w:t>an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easily</w:t>
            </w:r>
            <w:r w:rsidR="00855F8E" w:rsidRPr="00051BCA">
              <w:rPr>
                <w:rFonts w:ascii="Calibri" w:hAnsi="Calibri" w:cs="Calibri"/>
                <w:sz w:val="21"/>
                <w:szCs w:val="21"/>
              </w:rPr>
              <w:t xml:space="preserve"> recognize ethical issues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, even</w:t>
            </w:r>
            <w:r w:rsidR="00855F8E" w:rsidRPr="00051BCA">
              <w:rPr>
                <w:rFonts w:ascii="Calibri" w:hAnsi="Calibri" w:cs="Calibri"/>
                <w:sz w:val="21"/>
                <w:szCs w:val="21"/>
              </w:rPr>
              <w:t xml:space="preserve"> when presented in a complex context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and</w:t>
            </w:r>
            <w:r w:rsidR="00855F8E" w:rsidRPr="00051BCA">
              <w:rPr>
                <w:rFonts w:ascii="Calibri" w:hAnsi="Calibri" w:cs="Calibri"/>
                <w:sz w:val="21"/>
                <w:szCs w:val="21"/>
              </w:rPr>
              <w:t xml:space="preserve"> can grasp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most of the interrelationships or competing factors involved in</w:t>
            </w:r>
            <w:r w:rsidR="00855F8E" w:rsidRPr="00051BCA">
              <w:rPr>
                <w:rFonts w:ascii="Calibri" w:hAnsi="Calibri" w:cs="Calibri"/>
                <w:sz w:val="21"/>
                <w:szCs w:val="21"/>
              </w:rPr>
              <w:t xml:space="preserve"> the issues</w:t>
            </w:r>
          </w:p>
        </w:tc>
        <w:tc>
          <w:tcPr>
            <w:tcW w:w="2838" w:type="dxa"/>
          </w:tcPr>
          <w:p w14:paraId="7457F62A" w14:textId="64532A19" w:rsidR="00E450E5" w:rsidRPr="00051BCA" w:rsidRDefault="009D34D5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Easily recognizes ethical issues, and can grapple with very complex and multilayered issues; </w:t>
            </w:r>
            <w:r w:rsidR="00A34A97" w:rsidRPr="00051BCA">
              <w:rPr>
                <w:rFonts w:ascii="Calibri" w:hAnsi="Calibri" w:cs="Calibri"/>
                <w:sz w:val="21"/>
                <w:szCs w:val="21"/>
              </w:rPr>
              <w:t>Able to clearly articulate the complexity of ethical challenges to others</w:t>
            </w:r>
          </w:p>
        </w:tc>
      </w:tr>
      <w:tr w:rsidR="00051BCA" w:rsidRPr="00051BCA" w14:paraId="1A05DC66" w14:textId="77777777" w:rsidTr="007272CE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31DAD471" w14:textId="3E8F92AB" w:rsidR="00317560" w:rsidRPr="00051BCA" w:rsidRDefault="0031756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Applies </w:t>
            </w:r>
            <w:r w:rsidR="00BF7617"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 xml:space="preserve">Ethical </w:t>
            </w: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Standards</w:t>
            </w:r>
          </w:p>
          <w:p w14:paraId="39135667" w14:textId="77777777" w:rsidR="00317560" w:rsidRPr="00051BCA" w:rsidRDefault="00317560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5E69160" w14:textId="7FC93069" w:rsidR="007D58A1" w:rsidRPr="00051BCA" w:rsidRDefault="0031756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not aware of established 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 xml:space="preserve">ethical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standards for self and others’ behavior that should be applied i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>n the workplace or organization</w:t>
            </w:r>
          </w:p>
        </w:tc>
        <w:tc>
          <w:tcPr>
            <w:tcW w:w="2829" w:type="dxa"/>
          </w:tcPr>
          <w:p w14:paraId="6963CF30" w14:textId="57EC810D" w:rsidR="00317560" w:rsidRPr="00051BCA" w:rsidRDefault="007D58A1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aware of established ethical standards, yet i</w:t>
            </w:r>
            <w:r w:rsidR="00317560" w:rsidRPr="00051BCA">
              <w:rPr>
                <w:rFonts w:ascii="Calibri" w:hAnsi="Calibri" w:cs="Calibri"/>
                <w:sz w:val="21"/>
                <w:szCs w:val="21"/>
              </w:rPr>
              <w:t xml:space="preserve">nconsistently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applies</w:t>
            </w:r>
            <w:r w:rsidR="00317560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these</w:t>
            </w:r>
            <w:r w:rsidR="00317560" w:rsidRPr="00051BCA">
              <w:rPr>
                <w:rFonts w:ascii="Calibri" w:hAnsi="Calibri" w:cs="Calibri"/>
                <w:sz w:val="21"/>
                <w:szCs w:val="21"/>
              </w:rPr>
              <w:t xml:space="preserve"> standards</w:t>
            </w:r>
          </w:p>
        </w:tc>
        <w:tc>
          <w:tcPr>
            <w:tcW w:w="2829" w:type="dxa"/>
          </w:tcPr>
          <w:p w14:paraId="351050EF" w14:textId="0560FDAC" w:rsidR="00317560" w:rsidRPr="00051BCA" w:rsidRDefault="0031756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Consistently 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>applies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established 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 xml:space="preserve">ethical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standards</w:t>
            </w:r>
          </w:p>
        </w:tc>
        <w:tc>
          <w:tcPr>
            <w:tcW w:w="2838" w:type="dxa"/>
          </w:tcPr>
          <w:p w14:paraId="4DFDBB43" w14:textId="1DE86068" w:rsidR="00317560" w:rsidRPr="00051BCA" w:rsidRDefault="0031756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Consistently 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>applies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and evaluates established 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 xml:space="preserve">ethical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standards; </w:t>
            </w:r>
            <w:r w:rsidR="007D58A1" w:rsidRPr="00051BCA">
              <w:rPr>
                <w:rFonts w:ascii="Calibri" w:hAnsi="Calibri" w:cs="Calibri"/>
                <w:sz w:val="21"/>
                <w:szCs w:val="21"/>
              </w:rPr>
              <w:t xml:space="preserve">suggests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changes as needed</w:t>
            </w:r>
          </w:p>
        </w:tc>
      </w:tr>
    </w:tbl>
    <w:p w14:paraId="0968553A" w14:textId="77777777" w:rsidR="00006194" w:rsidRPr="00051BCA" w:rsidRDefault="00006194" w:rsidP="00105E2E">
      <w:pPr>
        <w:rPr>
          <w:rFonts w:ascii="Calibri" w:hAnsi="Calibri" w:cs="Calibri"/>
          <w:sz w:val="21"/>
          <w:szCs w:val="21"/>
        </w:rPr>
      </w:pPr>
      <w:r w:rsidRPr="00051BCA">
        <w:rPr>
          <w:rFonts w:ascii="Calibri" w:hAnsi="Calibri" w:cs="Calibri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835"/>
        <w:gridCol w:w="2829"/>
        <w:gridCol w:w="2829"/>
        <w:gridCol w:w="2838"/>
      </w:tblGrid>
      <w:tr w:rsidR="00051BCA" w:rsidRPr="00051BCA" w14:paraId="4FD94EB5" w14:textId="77777777" w:rsidTr="009F40FC">
        <w:trPr>
          <w:trHeight w:val="503"/>
        </w:trPr>
        <w:tc>
          <w:tcPr>
            <w:tcW w:w="3059" w:type="dxa"/>
            <w:shd w:val="clear" w:color="auto" w:fill="000000" w:themeFill="text1"/>
          </w:tcPr>
          <w:p w14:paraId="780D8C50" w14:textId="2527F82B" w:rsidR="00217F4F" w:rsidRPr="00051BCA" w:rsidRDefault="00217F4F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Digital Fluency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ACCCF60" w14:textId="77777777" w:rsidR="00217F4F" w:rsidRPr="00051BCA" w:rsidRDefault="00217F4F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5E3C6885" w14:textId="77777777" w:rsidR="00217F4F" w:rsidRPr="00051BCA" w:rsidRDefault="00217F4F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4E829D91" w14:textId="30B453B4" w:rsidR="00217F4F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38" w:type="dxa"/>
            <w:shd w:val="clear" w:color="auto" w:fill="D0CECE" w:themeFill="background2" w:themeFillShade="E6"/>
          </w:tcPr>
          <w:p w14:paraId="03E3A90F" w14:textId="77777777" w:rsidR="00217F4F" w:rsidRPr="00051BCA" w:rsidRDefault="00217F4F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Advanced</w:t>
            </w:r>
          </w:p>
        </w:tc>
      </w:tr>
      <w:tr w:rsidR="00051BCA" w:rsidRPr="00051BCA" w14:paraId="53DE714E" w14:textId="77777777" w:rsidTr="009F40FC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5EAD60AD" w14:textId="7C33B2F8" w:rsidR="00217F4F" w:rsidRPr="00051BCA" w:rsidRDefault="00882870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Uses Communication Tools Proficiently</w:t>
            </w:r>
          </w:p>
        </w:tc>
        <w:tc>
          <w:tcPr>
            <w:tcW w:w="2835" w:type="dxa"/>
          </w:tcPr>
          <w:p w14:paraId="3C62AE68" w14:textId="3A1D56AD" w:rsidR="00217F4F" w:rsidRPr="00051BCA" w:rsidRDefault="00BF5F6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basic level of knowledge and skill with communication tools (</w:t>
            </w:r>
            <w:r w:rsidRPr="00051BCA">
              <w:rPr>
                <w:rFonts w:ascii="Calibri" w:hAnsi="Calibri" w:cs="Calibri"/>
                <w:sz w:val="21"/>
                <w:szCs w:val="21"/>
                <w:u w:val="single"/>
              </w:rPr>
              <w:t>e.g.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  <w:u w:val="single"/>
              </w:rPr>
              <w:t>email, texting, phone, social media, video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); needs repeated assistance when adapting to new tech/tools; is not confident with troubleshooting tech issues with these tools</w:t>
            </w:r>
          </w:p>
        </w:tc>
        <w:tc>
          <w:tcPr>
            <w:tcW w:w="2829" w:type="dxa"/>
          </w:tcPr>
          <w:p w14:paraId="30C9924A" w14:textId="06B5F37E" w:rsidR="00217F4F" w:rsidRPr="00051BCA" w:rsidRDefault="00BF5F6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an adequate level of knowledge and skill with communication tools; can successfully adapt to new tech/tools; can </w:t>
            </w:r>
            <w:r w:rsidR="00F81610" w:rsidRPr="00051BCA">
              <w:rPr>
                <w:rFonts w:ascii="Calibri" w:hAnsi="Calibri" w:cs="Calibri"/>
                <w:sz w:val="21"/>
                <w:szCs w:val="21"/>
              </w:rPr>
              <w:t xml:space="preserve">initiate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simple troubleshooting </w:t>
            </w:r>
            <w:r w:rsidR="00F81610" w:rsidRPr="00051BCA">
              <w:rPr>
                <w:rFonts w:ascii="Calibri" w:hAnsi="Calibri" w:cs="Calibri"/>
                <w:sz w:val="21"/>
                <w:szCs w:val="21"/>
              </w:rPr>
              <w:t xml:space="preserve">of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tech issues with these tools</w:t>
            </w:r>
          </w:p>
        </w:tc>
        <w:tc>
          <w:tcPr>
            <w:tcW w:w="2829" w:type="dxa"/>
          </w:tcPr>
          <w:p w14:paraId="3FFDF7CD" w14:textId="0D4AE864" w:rsidR="00217F4F" w:rsidRPr="00051BCA" w:rsidRDefault="00F8161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high level of knowledge and skill with communication tools; able to easily and quickly adapt to new tech/tools; often successful troubleshooting of tech issues with these tools</w:t>
            </w:r>
          </w:p>
        </w:tc>
        <w:tc>
          <w:tcPr>
            <w:tcW w:w="2838" w:type="dxa"/>
          </w:tcPr>
          <w:p w14:paraId="76A5DB64" w14:textId="0DC1FFF9" w:rsidR="00217F4F" w:rsidRPr="00051BCA" w:rsidRDefault="0088287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very developed proficiency with a wide range of communication tools; </w:t>
            </w:r>
            <w:r w:rsidR="00F81610" w:rsidRPr="00051BCA">
              <w:rPr>
                <w:rFonts w:ascii="Calibri" w:hAnsi="Calibri" w:cs="Calibri"/>
                <w:sz w:val="21"/>
                <w:szCs w:val="21"/>
              </w:rPr>
              <w:t>successfully and eagerly adapts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to new tech/tools; is usu</w:t>
            </w:r>
            <w:r w:rsidR="00F81610" w:rsidRPr="00051BCA">
              <w:rPr>
                <w:rFonts w:ascii="Calibri" w:hAnsi="Calibri" w:cs="Calibri"/>
                <w:sz w:val="21"/>
                <w:szCs w:val="21"/>
              </w:rPr>
              <w:t>ally successful troubleshooting; serves as a resource to others with tools</w:t>
            </w:r>
          </w:p>
        </w:tc>
      </w:tr>
      <w:tr w:rsidR="00051BCA" w:rsidRPr="00051BCA" w14:paraId="6FB19C01" w14:textId="77777777" w:rsidTr="009F40FC">
        <w:trPr>
          <w:trHeight w:val="291"/>
        </w:trPr>
        <w:tc>
          <w:tcPr>
            <w:tcW w:w="3059" w:type="dxa"/>
            <w:shd w:val="clear" w:color="auto" w:fill="D0CECE" w:themeFill="background2" w:themeFillShade="E6"/>
          </w:tcPr>
          <w:p w14:paraId="17AD9F6B" w14:textId="598CB3A7" w:rsidR="00F81610" w:rsidRPr="00051BCA" w:rsidRDefault="00F81610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Uses Office/Productivity Tools Proficiently</w:t>
            </w:r>
          </w:p>
          <w:p w14:paraId="7AC99CCA" w14:textId="77777777" w:rsidR="00F81610" w:rsidRPr="00051BCA" w:rsidRDefault="00F81610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390F82E" w14:textId="4E1AD20A" w:rsidR="00F81610" w:rsidRPr="00051BCA" w:rsidRDefault="00F8161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basic level of knowledge and skill with office/productivity tools (</w:t>
            </w:r>
            <w:r w:rsidRPr="00051BCA">
              <w:rPr>
                <w:rFonts w:ascii="Calibri" w:hAnsi="Calibri" w:cs="Calibri"/>
                <w:sz w:val="21"/>
                <w:szCs w:val="21"/>
                <w:u w:val="single"/>
              </w:rPr>
              <w:t xml:space="preserve">e.g. spreadsheets, doc drafting, calendars, </w:t>
            </w:r>
            <w:r w:rsidR="00E61325" w:rsidRPr="00051BCA">
              <w:rPr>
                <w:rFonts w:ascii="Calibri" w:hAnsi="Calibri" w:cs="Calibri"/>
                <w:sz w:val="21"/>
                <w:szCs w:val="21"/>
                <w:u w:val="single"/>
              </w:rPr>
              <w:t>task mgmt.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); needs repeated assistance when adapting to new tech/tools; is not confident with troubleshooting tech issues with these tools</w:t>
            </w:r>
          </w:p>
        </w:tc>
        <w:tc>
          <w:tcPr>
            <w:tcW w:w="2829" w:type="dxa"/>
          </w:tcPr>
          <w:p w14:paraId="0B8DCDDD" w14:textId="30FEB3EC" w:rsidR="00F81610" w:rsidRPr="00051BCA" w:rsidRDefault="00F8161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an adequate level of knowledge and skill with </w:t>
            </w:r>
            <w:r w:rsidR="00E61325" w:rsidRPr="00051BCA">
              <w:rPr>
                <w:rFonts w:ascii="Calibri" w:hAnsi="Calibri" w:cs="Calibri"/>
                <w:sz w:val="21"/>
                <w:szCs w:val="21"/>
              </w:rPr>
              <w:t xml:space="preserve">office/productivity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tools; can successfully adapt to new tech/tools; can initiate simple troubleshooting of tech issues with these tools</w:t>
            </w:r>
          </w:p>
        </w:tc>
        <w:tc>
          <w:tcPr>
            <w:tcW w:w="2829" w:type="dxa"/>
          </w:tcPr>
          <w:p w14:paraId="5A1F3FE5" w14:textId="33E993F4" w:rsidR="00F81610" w:rsidRPr="00051BCA" w:rsidRDefault="00F8161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a high level of knowledge and skill with </w:t>
            </w:r>
            <w:r w:rsidR="00E61325" w:rsidRPr="00051BCA">
              <w:rPr>
                <w:rFonts w:ascii="Calibri" w:hAnsi="Calibri" w:cs="Calibri"/>
                <w:sz w:val="21"/>
                <w:szCs w:val="21"/>
              </w:rPr>
              <w:t xml:space="preserve">office/productivity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tools; able to easily and quickly adapt to new tech/tools; often successful troubleshooting of tech issues with these tools</w:t>
            </w:r>
          </w:p>
        </w:tc>
        <w:tc>
          <w:tcPr>
            <w:tcW w:w="2838" w:type="dxa"/>
          </w:tcPr>
          <w:p w14:paraId="53333CD5" w14:textId="314A3DE9" w:rsidR="00F81610" w:rsidRPr="00051BCA" w:rsidRDefault="00F81610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Demonstrates very developed proficiency with a wide range of </w:t>
            </w:r>
            <w:r w:rsidR="00E61325" w:rsidRPr="00051BCA">
              <w:rPr>
                <w:rFonts w:ascii="Calibri" w:hAnsi="Calibri" w:cs="Calibri"/>
                <w:sz w:val="21"/>
                <w:szCs w:val="21"/>
              </w:rPr>
              <w:t xml:space="preserve">office/productivity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tools; successfully and eagerly adapts to new tech/tools; is usually successful troubleshooting; serves as a resource to others with tools</w:t>
            </w:r>
          </w:p>
        </w:tc>
      </w:tr>
      <w:tr w:rsidR="00051BCA" w:rsidRPr="00051BCA" w14:paraId="3BF55310" w14:textId="77777777" w:rsidTr="009F40FC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6E211BD6" w14:textId="5B3B2223" w:rsidR="00217F4F" w:rsidRPr="00051BCA" w:rsidRDefault="008836FB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Safeguards Against Security Risks</w:t>
            </w:r>
          </w:p>
        </w:tc>
        <w:tc>
          <w:tcPr>
            <w:tcW w:w="2835" w:type="dxa"/>
          </w:tcPr>
          <w:p w14:paraId="0735DB54" w14:textId="06CB59AC" w:rsidR="00217F4F" w:rsidRPr="00051BCA" w:rsidRDefault="00A54CC9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lack of awareness of tech security risks (e.g. phishing attacks, scams, malware, virus protection, etc.); shows a lack of regard to security of personal or organizational information and/or sensitive materials</w:t>
            </w:r>
          </w:p>
        </w:tc>
        <w:tc>
          <w:tcPr>
            <w:tcW w:w="2829" w:type="dxa"/>
          </w:tcPr>
          <w:p w14:paraId="382BDF49" w14:textId="1158391A" w:rsidR="00217F4F" w:rsidRPr="00051BCA" w:rsidRDefault="00A54CC9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basic awareness of tech security risks (e.g. phishing attacks, scams, malware, virus protection, etc.) and how to avoid them; is able to detect some risks to security of personal or organizational information and/or sensitive materials</w:t>
            </w:r>
          </w:p>
        </w:tc>
        <w:tc>
          <w:tcPr>
            <w:tcW w:w="2829" w:type="dxa"/>
          </w:tcPr>
          <w:p w14:paraId="0621CF16" w14:textId="79C5C342" w:rsidR="00217F4F" w:rsidRPr="00051BCA" w:rsidRDefault="007635FC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Demonstrates a thorough awareness of tech security risks and how to avoid them; is easily able to detect risks to security of personal or organizational information and/or sensitive materials; brings threats to the attention of the proper resource people</w:t>
            </w:r>
          </w:p>
        </w:tc>
        <w:tc>
          <w:tcPr>
            <w:tcW w:w="2838" w:type="dxa"/>
          </w:tcPr>
          <w:p w14:paraId="06F33999" w14:textId="3BD879D9" w:rsidR="00217F4F" w:rsidRPr="00051BCA" w:rsidRDefault="007635FC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Has deep understanding of tech security risks and how to</w:t>
            </w:r>
            <w:r w:rsidR="004F3177" w:rsidRPr="00051BCA">
              <w:rPr>
                <w:rFonts w:ascii="Calibri" w:hAnsi="Calibri" w:cs="Calibri"/>
                <w:sz w:val="21"/>
                <w:szCs w:val="21"/>
              </w:rPr>
              <w:t xml:space="preserve"> detect and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avoid </w:t>
            </w:r>
            <w:r w:rsidR="004F3177" w:rsidRPr="00051BCA">
              <w:rPr>
                <w:rFonts w:ascii="Calibri" w:hAnsi="Calibri" w:cs="Calibri"/>
                <w:sz w:val="21"/>
                <w:szCs w:val="21"/>
              </w:rPr>
              <w:t>threats/risks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; </w:t>
            </w:r>
            <w:r w:rsidR="004F3177" w:rsidRPr="00051BCA">
              <w:rPr>
                <w:rFonts w:ascii="Calibri" w:hAnsi="Calibri" w:cs="Calibri"/>
                <w:sz w:val="21"/>
                <w:szCs w:val="21"/>
              </w:rPr>
              <w:t>Able to assist others in maintaining security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of personal or organizational information and/or sensitive materials; brings threats to the attention of the proper resource people</w:t>
            </w:r>
          </w:p>
        </w:tc>
      </w:tr>
      <w:tr w:rsidR="00051BCA" w:rsidRPr="00051BCA" w14:paraId="6E3277B9" w14:textId="77777777" w:rsidTr="009F40FC">
        <w:trPr>
          <w:trHeight w:val="306"/>
        </w:trPr>
        <w:tc>
          <w:tcPr>
            <w:tcW w:w="3059" w:type="dxa"/>
            <w:shd w:val="clear" w:color="auto" w:fill="D0CECE" w:themeFill="background2" w:themeFillShade="E6"/>
          </w:tcPr>
          <w:p w14:paraId="4D80544B" w14:textId="435DA729" w:rsidR="00217F4F" w:rsidRPr="00051BCA" w:rsidRDefault="00217F4F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Uses Technology Ethically</w:t>
            </w:r>
          </w:p>
          <w:p w14:paraId="4F2EA606" w14:textId="77777777" w:rsidR="00217F4F" w:rsidRPr="00051BCA" w:rsidRDefault="00217F4F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BA419C8" w14:textId="7A6F5A20" w:rsidR="00217F4F" w:rsidRPr="00051BCA" w:rsidRDefault="00217F4F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May be unaware of inappropriate or unethical use of tech, or may choose to use technology in an inappropriate or unethical manner</w:t>
            </w:r>
          </w:p>
          <w:p w14:paraId="717DF32E" w14:textId="77777777" w:rsidR="00217F4F" w:rsidRPr="00051BCA" w:rsidRDefault="00217F4F" w:rsidP="00105E2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07E730A3" w14:textId="52A51677" w:rsidR="00217F4F" w:rsidRPr="00051BCA" w:rsidRDefault="00217F4F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generally aware of </w:t>
            </w:r>
            <w:r w:rsidR="00A76B01" w:rsidRPr="00051BCA">
              <w:rPr>
                <w:rFonts w:ascii="Calibri" w:hAnsi="Calibri" w:cs="Calibri"/>
                <w:sz w:val="21"/>
                <w:szCs w:val="21"/>
              </w:rPr>
              <w:t xml:space="preserve">what constitutes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inappropriate or unethical use of tech, but may </w:t>
            </w:r>
            <w:r w:rsidR="00A76B01" w:rsidRPr="00051BCA">
              <w:rPr>
                <w:rFonts w:ascii="Calibri" w:hAnsi="Calibri" w:cs="Calibri"/>
                <w:sz w:val="21"/>
                <w:szCs w:val="21"/>
              </w:rPr>
              <w:t>at times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76B01" w:rsidRPr="00051BCA">
              <w:rPr>
                <w:rFonts w:ascii="Calibri" w:hAnsi="Calibri" w:cs="Calibri"/>
                <w:sz w:val="21"/>
                <w:szCs w:val="21"/>
              </w:rPr>
              <w:t xml:space="preserve">use tech in a way that amounts to a minor breach of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appropriate</w:t>
            </w:r>
            <w:r w:rsidR="00A76B01" w:rsidRPr="00051BCA">
              <w:rPr>
                <w:rFonts w:ascii="Calibri" w:hAnsi="Calibri" w:cs="Calibri"/>
                <w:sz w:val="21"/>
                <w:szCs w:val="21"/>
              </w:rPr>
              <w:t xml:space="preserve">ness or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ethic</w:t>
            </w:r>
            <w:r w:rsidR="00A76B01" w:rsidRPr="00051BCA">
              <w:rPr>
                <w:rFonts w:ascii="Calibri" w:hAnsi="Calibri" w:cs="Calibri"/>
                <w:sz w:val="21"/>
                <w:szCs w:val="21"/>
              </w:rPr>
              <w:t>s</w:t>
            </w:r>
          </w:p>
        </w:tc>
        <w:tc>
          <w:tcPr>
            <w:tcW w:w="2829" w:type="dxa"/>
          </w:tcPr>
          <w:p w14:paraId="4B4199AE" w14:textId="4A8433D9" w:rsidR="00217F4F" w:rsidRPr="00051BCA" w:rsidRDefault="00A76B01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Clearly understands what constitutes inappropriate or unethical use of tech, consistently uses tech in an appropriate and ethical manner</w:t>
            </w:r>
          </w:p>
        </w:tc>
        <w:tc>
          <w:tcPr>
            <w:tcW w:w="2838" w:type="dxa"/>
          </w:tcPr>
          <w:p w14:paraId="2EB19874" w14:textId="7C0AD54A" w:rsidR="00217F4F" w:rsidRPr="00051BCA" w:rsidRDefault="008836FB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Understands the full complexity of the policy and ethics frameworks involved in appropriate and ethical use of tech, and is able to convey these concepts to others</w:t>
            </w:r>
          </w:p>
        </w:tc>
      </w:tr>
      <w:tr w:rsidR="00051BCA" w:rsidRPr="00051BCA" w14:paraId="2B41791E" w14:textId="77777777" w:rsidTr="009F40FC">
        <w:trPr>
          <w:trHeight w:val="503"/>
        </w:trPr>
        <w:tc>
          <w:tcPr>
            <w:tcW w:w="3059" w:type="dxa"/>
            <w:shd w:val="clear" w:color="auto" w:fill="000000" w:themeFill="text1"/>
          </w:tcPr>
          <w:p w14:paraId="07F547B8" w14:textId="708224D7" w:rsidR="002568EA" w:rsidRPr="00051BCA" w:rsidRDefault="006C7D19" w:rsidP="00105E2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51BCA">
              <w:lastRenderedPageBreak/>
              <w:br w:type="page"/>
            </w:r>
            <w:r w:rsidR="002568EA" w:rsidRPr="00051BCA">
              <w:rPr>
                <w:rFonts w:ascii="Calibri" w:hAnsi="Calibri" w:cs="Calibri"/>
                <w:b/>
                <w:bCs/>
                <w:sz w:val="21"/>
                <w:szCs w:val="21"/>
              </w:rPr>
              <w:t>Career Management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7CD17E9" w14:textId="77777777" w:rsidR="002568EA" w:rsidRPr="00051BCA" w:rsidRDefault="002568EA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421B3D15" w14:textId="77777777" w:rsidR="002568EA" w:rsidRPr="00051BCA" w:rsidRDefault="002568EA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2A0316A3" w14:textId="2CBE867D" w:rsidR="002568EA" w:rsidRPr="00051BCA" w:rsidRDefault="00A324CC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38" w:type="dxa"/>
            <w:shd w:val="clear" w:color="auto" w:fill="D0CECE" w:themeFill="background2" w:themeFillShade="E6"/>
          </w:tcPr>
          <w:p w14:paraId="5388340B" w14:textId="77777777" w:rsidR="002568EA" w:rsidRPr="00051BCA" w:rsidRDefault="002568EA" w:rsidP="00105E2E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Advanced</w:t>
            </w:r>
          </w:p>
        </w:tc>
      </w:tr>
      <w:tr w:rsidR="00051BCA" w:rsidRPr="00051BCA" w14:paraId="7786D402" w14:textId="77777777" w:rsidTr="009F40FC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09D035B0" w14:textId="67A47A5D" w:rsidR="002568EA" w:rsidRPr="00051BCA" w:rsidRDefault="008D1255" w:rsidP="008D125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>Identifies/A</w:t>
            </w:r>
            <w:r w:rsidR="002568EA"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 xml:space="preserve">rticulates </w:t>
            </w:r>
            <w:r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>S</w:t>
            </w:r>
            <w:r w:rsidR="002568EA"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>kills</w:t>
            </w:r>
            <w:r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>/Experiences</w:t>
            </w:r>
          </w:p>
        </w:tc>
        <w:tc>
          <w:tcPr>
            <w:tcW w:w="2835" w:type="dxa"/>
          </w:tcPr>
          <w:p w14:paraId="13A866D9" w14:textId="62EF4EE1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able to identify and articulate a few, very basic 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professional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skills, strengths, knowledge, and experiences</w:t>
            </w:r>
          </w:p>
        </w:tc>
        <w:tc>
          <w:tcPr>
            <w:tcW w:w="2829" w:type="dxa"/>
          </w:tcPr>
          <w:p w14:paraId="3E7E585E" w14:textId="6E5D1E4A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able to identify and articulate several basic 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professional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skills, strengths, knowledge, and experiences</w:t>
            </w:r>
          </w:p>
        </w:tc>
        <w:tc>
          <w:tcPr>
            <w:tcW w:w="2829" w:type="dxa"/>
          </w:tcPr>
          <w:p w14:paraId="1010D735" w14:textId="1396DF4D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able to identify and articulate several basic and a few advanced 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professional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skills, strengths, knowledge, and experiences</w:t>
            </w:r>
          </w:p>
        </w:tc>
        <w:tc>
          <w:tcPr>
            <w:tcW w:w="2838" w:type="dxa"/>
          </w:tcPr>
          <w:p w14:paraId="711CC38C" w14:textId="517B2EB2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able to identify and articulate several basic and several advanced 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professional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skills, strengths, knowledge, and experiences</w:t>
            </w:r>
          </w:p>
        </w:tc>
      </w:tr>
      <w:tr w:rsidR="00051BCA" w:rsidRPr="00051BCA" w14:paraId="3DE4EBC8" w14:textId="77777777" w:rsidTr="009F40FC">
        <w:trPr>
          <w:trHeight w:val="291"/>
        </w:trPr>
        <w:tc>
          <w:tcPr>
            <w:tcW w:w="3059" w:type="dxa"/>
            <w:shd w:val="clear" w:color="auto" w:fill="D0CECE" w:themeFill="background2" w:themeFillShade="E6"/>
          </w:tcPr>
          <w:p w14:paraId="0A803E33" w14:textId="18097485" w:rsidR="002568EA" w:rsidRPr="00051BCA" w:rsidRDefault="002568EA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 xml:space="preserve">Relates </w:t>
            </w:r>
            <w:r w:rsidR="008D1255"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 xml:space="preserve">Skills/Experiences </w:t>
            </w:r>
            <w:r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 xml:space="preserve">to </w:t>
            </w:r>
            <w:r w:rsidR="008D1255"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>Position/Goals</w:t>
            </w:r>
          </w:p>
          <w:p w14:paraId="74DEEC89" w14:textId="77777777" w:rsidR="002568EA" w:rsidRPr="00051BCA" w:rsidRDefault="002568EA" w:rsidP="00105E2E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72544F3" w14:textId="1F907F1D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Has difficulty relating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 professional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skills, strengths, knowledge, and experiences to position</w:t>
            </w:r>
            <w:r w:rsidR="00993476">
              <w:rPr>
                <w:rFonts w:ascii="Calibri" w:hAnsi="Calibri" w:cs="Calibri"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desired and career goals</w:t>
            </w:r>
          </w:p>
        </w:tc>
        <w:tc>
          <w:tcPr>
            <w:tcW w:w="2829" w:type="dxa"/>
          </w:tcPr>
          <w:p w14:paraId="5BD2D772" w14:textId="509E10C8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>Is able to relate a few </w:t>
            </w:r>
            <w:r w:rsidR="00993476">
              <w:rPr>
                <w:rFonts w:ascii="Calibri" w:hAnsi="Calibri" w:cs="Calibri"/>
                <w:sz w:val="21"/>
                <w:szCs w:val="21"/>
              </w:rPr>
              <w:t>professional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skills, strengths, knowledge, and experiences to position</w:t>
            </w:r>
            <w:r w:rsidR="00993476">
              <w:rPr>
                <w:rFonts w:ascii="Calibri" w:hAnsi="Calibri" w:cs="Calibri"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desired and career goals, but with limited details</w:t>
            </w:r>
          </w:p>
        </w:tc>
        <w:tc>
          <w:tcPr>
            <w:tcW w:w="2829" w:type="dxa"/>
          </w:tcPr>
          <w:p w14:paraId="42A020F5" w14:textId="08056675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able to relate several 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professional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skills, strengths, knowledge, and experiences to position</w:t>
            </w:r>
            <w:r w:rsidR="00993476">
              <w:rPr>
                <w:rFonts w:ascii="Calibri" w:hAnsi="Calibri" w:cs="Calibri"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desired and career goals, with some compelling details</w:t>
            </w:r>
          </w:p>
        </w:tc>
        <w:tc>
          <w:tcPr>
            <w:tcW w:w="2838" w:type="dxa"/>
          </w:tcPr>
          <w:p w14:paraId="141D2A1A" w14:textId="7A3D12B6" w:rsidR="002568EA" w:rsidRPr="00051BCA" w:rsidRDefault="002568EA" w:rsidP="00105E2E">
            <w:pPr>
              <w:rPr>
                <w:rFonts w:ascii="Calibri" w:hAnsi="Calibri" w:cs="Calibri"/>
                <w:sz w:val="21"/>
                <w:szCs w:val="21"/>
              </w:rPr>
            </w:pPr>
            <w:r w:rsidRPr="00051BCA">
              <w:rPr>
                <w:rFonts w:ascii="Calibri" w:hAnsi="Calibri" w:cs="Calibri"/>
                <w:sz w:val="21"/>
                <w:szCs w:val="21"/>
              </w:rPr>
              <w:t xml:space="preserve">Is able to relate many </w:t>
            </w:r>
            <w:r w:rsidR="00993476">
              <w:rPr>
                <w:rFonts w:ascii="Calibri" w:hAnsi="Calibri" w:cs="Calibri"/>
                <w:sz w:val="21"/>
                <w:szCs w:val="21"/>
              </w:rPr>
              <w:t xml:space="preserve">professional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skills, strengths, knowledge, and experiences to position</w:t>
            </w:r>
            <w:r w:rsidR="00993476">
              <w:rPr>
                <w:rFonts w:ascii="Calibri" w:hAnsi="Calibri" w:cs="Calibri"/>
                <w:sz w:val="21"/>
                <w:szCs w:val="21"/>
              </w:rPr>
              <w:t>s</w:t>
            </w:r>
            <w:r w:rsidRPr="00051BCA">
              <w:rPr>
                <w:rFonts w:ascii="Calibri" w:hAnsi="Calibri" w:cs="Calibri"/>
                <w:sz w:val="21"/>
                <w:szCs w:val="21"/>
              </w:rPr>
              <w:t xml:space="preserve"> desired and career goals,</w:t>
            </w:r>
            <w:r w:rsidR="00006194" w:rsidRPr="00051BC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51BCA">
              <w:rPr>
                <w:rFonts w:ascii="Calibri" w:hAnsi="Calibri" w:cs="Calibri"/>
                <w:sz w:val="21"/>
                <w:szCs w:val="21"/>
              </w:rPr>
              <w:t>with many compelling details</w:t>
            </w:r>
          </w:p>
        </w:tc>
      </w:tr>
    </w:tbl>
    <w:p w14:paraId="657DD6A3" w14:textId="4A8CB0E6" w:rsidR="00506352" w:rsidRPr="00051BCA" w:rsidRDefault="00506352" w:rsidP="00105E2E">
      <w:pPr>
        <w:rPr>
          <w:rFonts w:ascii="Calibri" w:hAnsi="Calibri" w:cs="Calibri"/>
          <w:b/>
          <w:sz w:val="21"/>
          <w:szCs w:val="21"/>
        </w:rPr>
      </w:pPr>
    </w:p>
    <w:p w14:paraId="126B4A77" w14:textId="77777777" w:rsidR="00506352" w:rsidRPr="00051BCA" w:rsidRDefault="00506352">
      <w:pPr>
        <w:rPr>
          <w:rFonts w:ascii="Calibri" w:hAnsi="Calibri" w:cs="Calibri"/>
          <w:b/>
          <w:sz w:val="21"/>
          <w:szCs w:val="21"/>
        </w:rPr>
      </w:pPr>
      <w:r w:rsidRPr="00051BCA">
        <w:rPr>
          <w:rFonts w:ascii="Calibri" w:hAnsi="Calibri" w:cs="Calibri"/>
          <w:b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835"/>
        <w:gridCol w:w="2829"/>
        <w:gridCol w:w="2829"/>
        <w:gridCol w:w="2838"/>
      </w:tblGrid>
      <w:tr w:rsidR="00051BCA" w:rsidRPr="00051BCA" w14:paraId="3FB64DCC" w14:textId="77777777" w:rsidTr="00CE5CEA">
        <w:trPr>
          <w:trHeight w:val="503"/>
        </w:trPr>
        <w:tc>
          <w:tcPr>
            <w:tcW w:w="3059" w:type="dxa"/>
            <w:shd w:val="clear" w:color="auto" w:fill="000000" w:themeFill="text1"/>
          </w:tcPr>
          <w:p w14:paraId="54F797F8" w14:textId="19507E20" w:rsidR="00506352" w:rsidRPr="00051BCA" w:rsidRDefault="00506352" w:rsidP="0050635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51BCA">
              <w:lastRenderedPageBreak/>
              <w:br w:type="page"/>
            </w:r>
            <w:r w:rsidR="005611E7" w:rsidRPr="00051BCA">
              <w:rPr>
                <w:rFonts w:ascii="Calibri" w:hAnsi="Calibri" w:cs="Calibri"/>
                <w:b/>
                <w:bCs/>
                <w:sz w:val="21"/>
                <w:szCs w:val="21"/>
              </w:rPr>
              <w:t>Other</w:t>
            </w:r>
            <w:r w:rsidRPr="00051BC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Competency:</w:t>
            </w:r>
          </w:p>
          <w:p w14:paraId="391461B7" w14:textId="1AC86336" w:rsidR="00506352" w:rsidRPr="00051BCA" w:rsidRDefault="00506352" w:rsidP="00506352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5DF582F1" w14:textId="77777777" w:rsidR="00506352" w:rsidRPr="00051BCA" w:rsidRDefault="00506352" w:rsidP="00CE5CEA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Beginning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2EAD531C" w14:textId="77777777" w:rsidR="00506352" w:rsidRPr="00051BCA" w:rsidRDefault="00506352" w:rsidP="00CE5CEA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Developing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4A5A20CE" w14:textId="77777777" w:rsidR="00506352" w:rsidRPr="00051BCA" w:rsidRDefault="00506352" w:rsidP="00CE5CEA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Achieving</w:t>
            </w:r>
          </w:p>
        </w:tc>
        <w:tc>
          <w:tcPr>
            <w:tcW w:w="2838" w:type="dxa"/>
            <w:shd w:val="clear" w:color="auto" w:fill="D0CECE" w:themeFill="background2" w:themeFillShade="E6"/>
          </w:tcPr>
          <w:p w14:paraId="7EA94B2F" w14:textId="77777777" w:rsidR="00506352" w:rsidRPr="00051BCA" w:rsidRDefault="00506352" w:rsidP="00CE5CEA">
            <w:pPr>
              <w:rPr>
                <w:rFonts w:ascii="Calibri" w:hAnsi="Calibri" w:cs="Calibri"/>
                <w:b/>
                <w:sz w:val="21"/>
                <w:szCs w:val="21"/>
                <w:u w:val="single"/>
              </w:rPr>
            </w:pPr>
            <w:r w:rsidRPr="00051BCA">
              <w:rPr>
                <w:rFonts w:ascii="Calibri" w:hAnsi="Calibri" w:cs="Calibri"/>
                <w:b/>
                <w:sz w:val="21"/>
                <w:szCs w:val="21"/>
                <w:u w:val="single"/>
              </w:rPr>
              <w:t>Advanced</w:t>
            </w:r>
          </w:p>
        </w:tc>
      </w:tr>
      <w:tr w:rsidR="00051BCA" w:rsidRPr="00051BCA" w14:paraId="43BF4725" w14:textId="77777777" w:rsidTr="00CE5CEA">
        <w:trPr>
          <w:trHeight w:val="735"/>
        </w:trPr>
        <w:tc>
          <w:tcPr>
            <w:tcW w:w="3059" w:type="dxa"/>
            <w:shd w:val="clear" w:color="auto" w:fill="D0CECE" w:themeFill="background2" w:themeFillShade="E6"/>
          </w:tcPr>
          <w:p w14:paraId="4FD37189" w14:textId="5DB11E71" w:rsidR="00506352" w:rsidRPr="00051BCA" w:rsidRDefault="00506352" w:rsidP="00CE5CEA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 xml:space="preserve">Component </w:t>
            </w:r>
            <w:r w:rsidR="00751345" w:rsidRPr="00051BCA">
              <w:rPr>
                <w:rStyle w:val="Strong"/>
                <w:rFonts w:ascii="Calibri" w:hAnsi="Calibri" w:cs="Calibri"/>
                <w:bCs w:val="0"/>
                <w:sz w:val="21"/>
                <w:szCs w:val="21"/>
              </w:rPr>
              <w:t>1:</w:t>
            </w:r>
          </w:p>
        </w:tc>
        <w:tc>
          <w:tcPr>
            <w:tcW w:w="2835" w:type="dxa"/>
          </w:tcPr>
          <w:p w14:paraId="7DB77A38" w14:textId="50A5609F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02D8B44D" w14:textId="0F51D001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4E89AE7C" w14:textId="073ECD2C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8" w:type="dxa"/>
          </w:tcPr>
          <w:p w14:paraId="12F7B3F4" w14:textId="63C7E8E7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1BCA" w:rsidRPr="00051BCA" w14:paraId="4390CBF1" w14:textId="77777777" w:rsidTr="00CE5CEA">
        <w:trPr>
          <w:trHeight w:val="291"/>
        </w:trPr>
        <w:tc>
          <w:tcPr>
            <w:tcW w:w="3059" w:type="dxa"/>
            <w:shd w:val="clear" w:color="auto" w:fill="D0CECE" w:themeFill="background2" w:themeFillShade="E6"/>
          </w:tcPr>
          <w:p w14:paraId="0960ADE1" w14:textId="77777777" w:rsidR="00506352" w:rsidRPr="00051BCA" w:rsidRDefault="00751345" w:rsidP="0075134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Component 2:</w:t>
            </w:r>
          </w:p>
          <w:p w14:paraId="2C9A78FE" w14:textId="77777777" w:rsidR="00751345" w:rsidRPr="00051BCA" w:rsidRDefault="00751345" w:rsidP="0075134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  <w:p w14:paraId="0E49C13A" w14:textId="5CFB37D9" w:rsidR="00751345" w:rsidRPr="00051BCA" w:rsidRDefault="00751345" w:rsidP="0075134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E868871" w14:textId="24137DA8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4A2D1DA2" w14:textId="5EA2BC02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3FD6ADBD" w14:textId="756C8121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8" w:type="dxa"/>
          </w:tcPr>
          <w:p w14:paraId="29D3F5FE" w14:textId="73789EAE" w:rsidR="00506352" w:rsidRPr="00051BCA" w:rsidRDefault="00506352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1BCA" w:rsidRPr="00051BCA" w14:paraId="443613D4" w14:textId="77777777" w:rsidTr="00CE5CEA">
        <w:trPr>
          <w:trHeight w:val="291"/>
        </w:trPr>
        <w:tc>
          <w:tcPr>
            <w:tcW w:w="3059" w:type="dxa"/>
            <w:shd w:val="clear" w:color="auto" w:fill="D0CECE" w:themeFill="background2" w:themeFillShade="E6"/>
          </w:tcPr>
          <w:p w14:paraId="77E27822" w14:textId="77777777" w:rsidR="00751345" w:rsidRPr="00051BCA" w:rsidRDefault="00751345" w:rsidP="0075134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  <w:r w:rsidRPr="00051BCA">
              <w:rPr>
                <w:rStyle w:val="Strong"/>
                <w:rFonts w:ascii="Calibri" w:hAnsi="Calibri" w:cs="Calibri"/>
                <w:sz w:val="21"/>
                <w:szCs w:val="21"/>
              </w:rPr>
              <w:t>Component 3:</w:t>
            </w:r>
          </w:p>
          <w:p w14:paraId="7A3FF9AE" w14:textId="77777777" w:rsidR="00751345" w:rsidRPr="00051BCA" w:rsidRDefault="00751345" w:rsidP="0075134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  <w:p w14:paraId="0DFF4A9C" w14:textId="4627A70A" w:rsidR="00751345" w:rsidRPr="00051BCA" w:rsidRDefault="00751345" w:rsidP="00751345">
            <w:pPr>
              <w:rPr>
                <w:rStyle w:val="Strong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5DDF660" w14:textId="77777777" w:rsidR="00751345" w:rsidRPr="00051BCA" w:rsidRDefault="00751345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7F418116" w14:textId="77777777" w:rsidR="00751345" w:rsidRPr="00051BCA" w:rsidRDefault="00751345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29" w:type="dxa"/>
          </w:tcPr>
          <w:p w14:paraId="0F021C63" w14:textId="77777777" w:rsidR="00751345" w:rsidRPr="00051BCA" w:rsidRDefault="00751345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8" w:type="dxa"/>
          </w:tcPr>
          <w:p w14:paraId="5F07AAF3" w14:textId="77777777" w:rsidR="00751345" w:rsidRPr="00051BCA" w:rsidRDefault="00751345" w:rsidP="00CE5CE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ADE3B10" w14:textId="77777777" w:rsidR="00217F4F" w:rsidRPr="00051BCA" w:rsidRDefault="00217F4F" w:rsidP="00105E2E">
      <w:pPr>
        <w:rPr>
          <w:rFonts w:ascii="Calibri" w:hAnsi="Calibri" w:cs="Calibri"/>
          <w:b/>
          <w:sz w:val="21"/>
          <w:szCs w:val="21"/>
        </w:rPr>
      </w:pPr>
    </w:p>
    <w:sectPr w:rsidR="00217F4F" w:rsidRPr="00051BCA" w:rsidSect="00A475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5C02" w14:textId="77777777" w:rsidR="006C7D19" w:rsidRDefault="006C7D19" w:rsidP="006C7D19">
      <w:pPr>
        <w:spacing w:after="0" w:line="240" w:lineRule="auto"/>
      </w:pPr>
      <w:r>
        <w:separator/>
      </w:r>
    </w:p>
  </w:endnote>
  <w:endnote w:type="continuationSeparator" w:id="0">
    <w:p w14:paraId="358A239F" w14:textId="77777777" w:rsidR="006C7D19" w:rsidRDefault="006C7D19" w:rsidP="006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890" w14:textId="77777777" w:rsidR="006C7D19" w:rsidRDefault="006C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15FA" w14:textId="77777777" w:rsidR="006C7D19" w:rsidRDefault="006C7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45C8" w14:textId="77777777" w:rsidR="006C7D19" w:rsidRDefault="006C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51BB" w14:textId="77777777" w:rsidR="006C7D19" w:rsidRDefault="006C7D19" w:rsidP="006C7D19">
      <w:pPr>
        <w:spacing w:after="0" w:line="240" w:lineRule="auto"/>
      </w:pPr>
      <w:r>
        <w:separator/>
      </w:r>
    </w:p>
  </w:footnote>
  <w:footnote w:type="continuationSeparator" w:id="0">
    <w:p w14:paraId="0D7A2E88" w14:textId="77777777" w:rsidR="006C7D19" w:rsidRDefault="006C7D19" w:rsidP="006C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5EEC" w14:textId="77777777" w:rsidR="006C7D19" w:rsidRDefault="006C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AA4B" w14:textId="6E5F79F8" w:rsidR="006C7D19" w:rsidRDefault="006C7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D31E" w14:textId="77777777" w:rsidR="006C7D19" w:rsidRDefault="006C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E732D"/>
    <w:multiLevelType w:val="hybridMultilevel"/>
    <w:tmpl w:val="9428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33"/>
    <w:rsid w:val="00006194"/>
    <w:rsid w:val="0001032F"/>
    <w:rsid w:val="00010601"/>
    <w:rsid w:val="000239A4"/>
    <w:rsid w:val="00031DB6"/>
    <w:rsid w:val="000321DA"/>
    <w:rsid w:val="000442D1"/>
    <w:rsid w:val="00051BCA"/>
    <w:rsid w:val="00061832"/>
    <w:rsid w:val="000814FB"/>
    <w:rsid w:val="00083C66"/>
    <w:rsid w:val="000925B1"/>
    <w:rsid w:val="000D0E0B"/>
    <w:rsid w:val="000E5800"/>
    <w:rsid w:val="000F2A8B"/>
    <w:rsid w:val="000F6F1D"/>
    <w:rsid w:val="00105E2E"/>
    <w:rsid w:val="0010687F"/>
    <w:rsid w:val="001379DC"/>
    <w:rsid w:val="00163E3F"/>
    <w:rsid w:val="00165F9C"/>
    <w:rsid w:val="00174848"/>
    <w:rsid w:val="001A7BE1"/>
    <w:rsid w:val="001B5760"/>
    <w:rsid w:val="001C3CD1"/>
    <w:rsid w:val="001D2CDF"/>
    <w:rsid w:val="001D6997"/>
    <w:rsid w:val="001D72C7"/>
    <w:rsid w:val="001E1D92"/>
    <w:rsid w:val="00204F34"/>
    <w:rsid w:val="00217F4F"/>
    <w:rsid w:val="00245BC0"/>
    <w:rsid w:val="002505D2"/>
    <w:rsid w:val="00253CDE"/>
    <w:rsid w:val="002568EA"/>
    <w:rsid w:val="00265255"/>
    <w:rsid w:val="00266D93"/>
    <w:rsid w:val="00283E6A"/>
    <w:rsid w:val="002D193B"/>
    <w:rsid w:val="002D4B8F"/>
    <w:rsid w:val="0030215B"/>
    <w:rsid w:val="0031619A"/>
    <w:rsid w:val="00317560"/>
    <w:rsid w:val="00334CBE"/>
    <w:rsid w:val="0033588C"/>
    <w:rsid w:val="003359F3"/>
    <w:rsid w:val="003629EB"/>
    <w:rsid w:val="00365100"/>
    <w:rsid w:val="003653CD"/>
    <w:rsid w:val="003C7079"/>
    <w:rsid w:val="003E049C"/>
    <w:rsid w:val="003F70CC"/>
    <w:rsid w:val="004035A6"/>
    <w:rsid w:val="0043711E"/>
    <w:rsid w:val="0045251E"/>
    <w:rsid w:val="00460A02"/>
    <w:rsid w:val="00462BCE"/>
    <w:rsid w:val="00467425"/>
    <w:rsid w:val="00467E3B"/>
    <w:rsid w:val="00470CEF"/>
    <w:rsid w:val="00492A00"/>
    <w:rsid w:val="004B098A"/>
    <w:rsid w:val="004C095E"/>
    <w:rsid w:val="004C24E3"/>
    <w:rsid w:val="004C52C8"/>
    <w:rsid w:val="004C58DE"/>
    <w:rsid w:val="004D4C60"/>
    <w:rsid w:val="004E42FD"/>
    <w:rsid w:val="004E5D2B"/>
    <w:rsid w:val="004F0D9B"/>
    <w:rsid w:val="004F3177"/>
    <w:rsid w:val="004F3E5F"/>
    <w:rsid w:val="00506352"/>
    <w:rsid w:val="005437C2"/>
    <w:rsid w:val="00552D9A"/>
    <w:rsid w:val="005611E7"/>
    <w:rsid w:val="00565E34"/>
    <w:rsid w:val="00574400"/>
    <w:rsid w:val="005913CF"/>
    <w:rsid w:val="005956D7"/>
    <w:rsid w:val="00595EA0"/>
    <w:rsid w:val="0059732F"/>
    <w:rsid w:val="005A5401"/>
    <w:rsid w:val="005D201C"/>
    <w:rsid w:val="0060491C"/>
    <w:rsid w:val="00607A28"/>
    <w:rsid w:val="0061092A"/>
    <w:rsid w:val="00614FCC"/>
    <w:rsid w:val="00620570"/>
    <w:rsid w:val="00620B5E"/>
    <w:rsid w:val="006400B7"/>
    <w:rsid w:val="00652F92"/>
    <w:rsid w:val="006620A4"/>
    <w:rsid w:val="006819E6"/>
    <w:rsid w:val="006A6D79"/>
    <w:rsid w:val="006B0D3B"/>
    <w:rsid w:val="006C3C2F"/>
    <w:rsid w:val="006C7D19"/>
    <w:rsid w:val="006D49F3"/>
    <w:rsid w:val="006E606B"/>
    <w:rsid w:val="006F4100"/>
    <w:rsid w:val="006F519C"/>
    <w:rsid w:val="006F6026"/>
    <w:rsid w:val="00723B57"/>
    <w:rsid w:val="007272CE"/>
    <w:rsid w:val="007326B7"/>
    <w:rsid w:val="00737E1A"/>
    <w:rsid w:val="00751345"/>
    <w:rsid w:val="007635FC"/>
    <w:rsid w:val="007637DB"/>
    <w:rsid w:val="00785656"/>
    <w:rsid w:val="00786648"/>
    <w:rsid w:val="007A3E14"/>
    <w:rsid w:val="007B4A40"/>
    <w:rsid w:val="007D58A1"/>
    <w:rsid w:val="007F49B6"/>
    <w:rsid w:val="008019DF"/>
    <w:rsid w:val="00807761"/>
    <w:rsid w:val="00814946"/>
    <w:rsid w:val="00855F8E"/>
    <w:rsid w:val="0086644A"/>
    <w:rsid w:val="00882870"/>
    <w:rsid w:val="008831A4"/>
    <w:rsid w:val="008834AE"/>
    <w:rsid w:val="008836FB"/>
    <w:rsid w:val="008852EA"/>
    <w:rsid w:val="008A3998"/>
    <w:rsid w:val="008B3592"/>
    <w:rsid w:val="008C1CA0"/>
    <w:rsid w:val="008D1255"/>
    <w:rsid w:val="008F5AD1"/>
    <w:rsid w:val="00914CD6"/>
    <w:rsid w:val="00917E41"/>
    <w:rsid w:val="009352AB"/>
    <w:rsid w:val="00935494"/>
    <w:rsid w:val="009704EA"/>
    <w:rsid w:val="00981AEE"/>
    <w:rsid w:val="00993476"/>
    <w:rsid w:val="009A03C8"/>
    <w:rsid w:val="009A3E73"/>
    <w:rsid w:val="009A70F4"/>
    <w:rsid w:val="009B1C74"/>
    <w:rsid w:val="009C6A43"/>
    <w:rsid w:val="009C7B7A"/>
    <w:rsid w:val="009D34D5"/>
    <w:rsid w:val="00A20008"/>
    <w:rsid w:val="00A21ECF"/>
    <w:rsid w:val="00A248C2"/>
    <w:rsid w:val="00A25275"/>
    <w:rsid w:val="00A324CC"/>
    <w:rsid w:val="00A33457"/>
    <w:rsid w:val="00A34A97"/>
    <w:rsid w:val="00A41D10"/>
    <w:rsid w:val="00A429EC"/>
    <w:rsid w:val="00A47533"/>
    <w:rsid w:val="00A50C25"/>
    <w:rsid w:val="00A53307"/>
    <w:rsid w:val="00A543B7"/>
    <w:rsid w:val="00A54CC9"/>
    <w:rsid w:val="00A64B19"/>
    <w:rsid w:val="00A67CDE"/>
    <w:rsid w:val="00A74A06"/>
    <w:rsid w:val="00A76B01"/>
    <w:rsid w:val="00A93D13"/>
    <w:rsid w:val="00A96D7F"/>
    <w:rsid w:val="00AA5205"/>
    <w:rsid w:val="00AA5822"/>
    <w:rsid w:val="00AE46A6"/>
    <w:rsid w:val="00B001C7"/>
    <w:rsid w:val="00B130AF"/>
    <w:rsid w:val="00B231F8"/>
    <w:rsid w:val="00B30CB4"/>
    <w:rsid w:val="00B31A5E"/>
    <w:rsid w:val="00B35438"/>
    <w:rsid w:val="00B43774"/>
    <w:rsid w:val="00B63F04"/>
    <w:rsid w:val="00B8100B"/>
    <w:rsid w:val="00B85FA9"/>
    <w:rsid w:val="00B9189B"/>
    <w:rsid w:val="00B91C72"/>
    <w:rsid w:val="00B91C9B"/>
    <w:rsid w:val="00BA1AE0"/>
    <w:rsid w:val="00BA4FB5"/>
    <w:rsid w:val="00BC2258"/>
    <w:rsid w:val="00BD2C2E"/>
    <w:rsid w:val="00BE229D"/>
    <w:rsid w:val="00BE4066"/>
    <w:rsid w:val="00BE53F9"/>
    <w:rsid w:val="00BF5F6B"/>
    <w:rsid w:val="00BF6269"/>
    <w:rsid w:val="00BF7617"/>
    <w:rsid w:val="00C12625"/>
    <w:rsid w:val="00C2524B"/>
    <w:rsid w:val="00C27268"/>
    <w:rsid w:val="00C337C0"/>
    <w:rsid w:val="00C44719"/>
    <w:rsid w:val="00C468C3"/>
    <w:rsid w:val="00C556E3"/>
    <w:rsid w:val="00C65815"/>
    <w:rsid w:val="00CA5C65"/>
    <w:rsid w:val="00CC5DBB"/>
    <w:rsid w:val="00D07C80"/>
    <w:rsid w:val="00D10BAC"/>
    <w:rsid w:val="00D136A3"/>
    <w:rsid w:val="00D22D05"/>
    <w:rsid w:val="00D66316"/>
    <w:rsid w:val="00D736A4"/>
    <w:rsid w:val="00D85D41"/>
    <w:rsid w:val="00DB2278"/>
    <w:rsid w:val="00DC26D3"/>
    <w:rsid w:val="00DE0B1D"/>
    <w:rsid w:val="00DF245A"/>
    <w:rsid w:val="00E00CBF"/>
    <w:rsid w:val="00E0131B"/>
    <w:rsid w:val="00E1632A"/>
    <w:rsid w:val="00E37FC6"/>
    <w:rsid w:val="00E450E5"/>
    <w:rsid w:val="00E51B73"/>
    <w:rsid w:val="00E5570D"/>
    <w:rsid w:val="00E61325"/>
    <w:rsid w:val="00E626DF"/>
    <w:rsid w:val="00E73DF3"/>
    <w:rsid w:val="00E957CE"/>
    <w:rsid w:val="00E9695D"/>
    <w:rsid w:val="00EA6219"/>
    <w:rsid w:val="00EC47A4"/>
    <w:rsid w:val="00ED3392"/>
    <w:rsid w:val="00EE7DAE"/>
    <w:rsid w:val="00EF39AB"/>
    <w:rsid w:val="00EF7C6C"/>
    <w:rsid w:val="00F05805"/>
    <w:rsid w:val="00F253EA"/>
    <w:rsid w:val="00F32DBA"/>
    <w:rsid w:val="00F36421"/>
    <w:rsid w:val="00F40909"/>
    <w:rsid w:val="00F41531"/>
    <w:rsid w:val="00F4194F"/>
    <w:rsid w:val="00F43108"/>
    <w:rsid w:val="00F44536"/>
    <w:rsid w:val="00F608E0"/>
    <w:rsid w:val="00F75F62"/>
    <w:rsid w:val="00F81610"/>
    <w:rsid w:val="00F81716"/>
    <w:rsid w:val="00FB1E18"/>
    <w:rsid w:val="00FC1979"/>
    <w:rsid w:val="00FC6A67"/>
    <w:rsid w:val="00FD3C9A"/>
    <w:rsid w:val="00FD5F29"/>
    <w:rsid w:val="00FE5C89"/>
    <w:rsid w:val="00FF0544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93A6F"/>
  <w15:docId w15:val="{9BC5AF3A-9F1A-4E68-9E04-86E0280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31"/>
    <w:rPr>
      <w:rFonts w:ascii="Segoe UI" w:hAnsi="Segoe UI" w:cs="Segoe UI"/>
      <w:sz w:val="18"/>
      <w:szCs w:val="18"/>
    </w:rPr>
  </w:style>
  <w:style w:type="character" w:customStyle="1" w:styleId="dimension-title-wrappercell">
    <w:name w:val="dimension-title-wrapper__cell"/>
    <w:basedOn w:val="DefaultParagraphFont"/>
    <w:rsid w:val="006F519C"/>
  </w:style>
  <w:style w:type="character" w:styleId="Strong">
    <w:name w:val="Strong"/>
    <w:basedOn w:val="DefaultParagraphFont"/>
    <w:uiPriority w:val="22"/>
    <w:qFormat/>
    <w:rsid w:val="006F519C"/>
    <w:rPr>
      <w:b/>
      <w:bCs/>
    </w:rPr>
  </w:style>
  <w:style w:type="character" w:customStyle="1" w:styleId="text-wrapper">
    <w:name w:val="text-wrapper"/>
    <w:basedOn w:val="DefaultParagraphFont"/>
    <w:rsid w:val="006F519C"/>
  </w:style>
  <w:style w:type="character" w:styleId="Emphasis">
    <w:name w:val="Emphasis"/>
    <w:basedOn w:val="DefaultParagraphFont"/>
    <w:uiPriority w:val="20"/>
    <w:qFormat/>
    <w:rsid w:val="00283E6A"/>
    <w:rPr>
      <w:i/>
      <w:iCs/>
    </w:rPr>
  </w:style>
  <w:style w:type="paragraph" w:styleId="ListParagraph">
    <w:name w:val="List Paragraph"/>
    <w:basedOn w:val="Normal"/>
    <w:uiPriority w:val="34"/>
    <w:qFormat/>
    <w:rsid w:val="0026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19"/>
  </w:style>
  <w:style w:type="paragraph" w:styleId="Footer">
    <w:name w:val="footer"/>
    <w:basedOn w:val="Normal"/>
    <w:link w:val="FooterChar"/>
    <w:uiPriority w:val="99"/>
    <w:unhideWhenUsed/>
    <w:rsid w:val="006C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263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303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5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3296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67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51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393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16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09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075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740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667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7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21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418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947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33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368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40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7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422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2028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18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672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341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10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814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  <w:divsChild>
                <w:div w:id="18797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3388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3388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338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0" w:color="3388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0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5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346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646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10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541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546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853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696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75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0981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76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09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957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289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9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399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434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62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942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505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59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37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  <w:divsChild>
                <w:div w:id="1050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3388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3388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3388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3388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3388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3388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60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868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58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17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2008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42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63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973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587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62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6166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472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29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940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591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66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479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319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6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55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231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8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66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822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96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815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9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972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054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767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001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246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5593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2072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6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773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  <w:divsChild>
                <w:div w:id="66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3388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0" w:color="3388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4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932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218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2014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375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  <w:div w:id="1397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37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12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210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  <w:div w:id="1126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939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1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338800"/>
            <w:bottom w:val="none" w:sz="0" w:space="0" w:color="auto"/>
            <w:right w:val="none" w:sz="0" w:space="0" w:color="auto"/>
          </w:divBdr>
          <w:divsChild>
            <w:div w:id="11162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38800"/>
                <w:bottom w:val="none" w:sz="0" w:space="0" w:color="auto"/>
                <w:right w:val="none" w:sz="0" w:space="0" w:color="auto"/>
              </w:divBdr>
            </w:div>
          </w:divsChild>
        </w:div>
        <w:div w:id="1616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979EC309D2D4790AB66D756DB7A2D" ma:contentTypeVersion="13" ma:contentTypeDescription="Create a new document." ma:contentTypeScope="" ma:versionID="8063c8c011f1337b52ba04752d255c12">
  <xsd:schema xmlns:xsd="http://www.w3.org/2001/XMLSchema" xmlns:xs="http://www.w3.org/2001/XMLSchema" xmlns:p="http://schemas.microsoft.com/office/2006/metadata/properties" xmlns:ns3="e3757872-9e6b-4752-8a32-53e5141d4973" xmlns:ns4="8732bf4d-9e61-4506-9828-4ffd44de110a" targetNamespace="http://schemas.microsoft.com/office/2006/metadata/properties" ma:root="true" ma:fieldsID="95f78c2264217bf94f576bdf56eeb44e" ns3:_="" ns4:_="">
    <xsd:import namespace="e3757872-9e6b-4752-8a32-53e5141d4973"/>
    <xsd:import namespace="8732bf4d-9e61-4506-9828-4ffd44de1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872-9e6b-4752-8a32-53e5141d4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bf4d-9e61-4506-9828-4ffd44de1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3B14-9DA2-444C-BB73-D1B2C76E5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57872-9e6b-4752-8a32-53e5141d4973"/>
    <ds:schemaRef ds:uri="8732bf4d-9e61-4506-9828-4ffd44de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7A4D8-5991-4EE9-B80C-126D19EAE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B00BB-218D-4547-92DB-C2533E1C6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554CF5-619B-4380-9F06-92AB4BF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3457</Words>
  <Characters>19705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Cook</dc:creator>
  <cp:keywords/>
  <dc:description/>
  <cp:lastModifiedBy>Lisa Megard</cp:lastModifiedBy>
  <cp:revision>2</cp:revision>
  <cp:lastPrinted>2016-12-13T22:36:00Z</cp:lastPrinted>
  <dcterms:created xsi:type="dcterms:W3CDTF">2020-08-12T19:33:00Z</dcterms:created>
  <dcterms:modified xsi:type="dcterms:W3CDTF">2020-08-12T19:33:00Z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0x010100FDC979EC309D2D4790AB66D756DB7A2D</vt:lpwstr>
  </property>
</Properties>
</file>